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CFA8" w14:textId="77777777" w:rsidR="0018689A" w:rsidRDefault="0018689A" w:rsidP="001868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участники</w:t>
      </w:r>
    </w:p>
    <w:p w14:paraId="1F293F91" w14:textId="77777777" w:rsidR="0018689A" w:rsidRPr="0018689A" w:rsidRDefault="0018689A" w:rsidP="0018689A">
      <w:pPr>
        <w:pStyle w:val="Default"/>
        <w:jc w:val="center"/>
        <w:rPr>
          <w:b/>
          <w:bCs/>
          <w:sz w:val="28"/>
          <w:szCs w:val="28"/>
        </w:rPr>
      </w:pPr>
      <w:r w:rsidRPr="0018689A">
        <w:rPr>
          <w:b/>
          <w:bCs/>
          <w:sz w:val="28"/>
          <w:szCs w:val="28"/>
        </w:rPr>
        <w:t>Программы по стимулированию доступных</w:t>
      </w:r>
    </w:p>
    <w:p w14:paraId="0C7867EF" w14:textId="77777777" w:rsidR="0018689A" w:rsidRDefault="0018689A" w:rsidP="0018689A">
      <w:pPr>
        <w:pStyle w:val="Default"/>
        <w:jc w:val="center"/>
        <w:rPr>
          <w:b/>
          <w:bCs/>
          <w:sz w:val="28"/>
          <w:szCs w:val="28"/>
        </w:rPr>
      </w:pPr>
      <w:r w:rsidRPr="0018689A">
        <w:rPr>
          <w:b/>
          <w:bCs/>
          <w:sz w:val="28"/>
          <w:szCs w:val="28"/>
        </w:rPr>
        <w:t xml:space="preserve">внутренних туристских поездок в организации </w:t>
      </w:r>
      <w:r w:rsidR="0075388C">
        <w:rPr>
          <w:b/>
          <w:bCs/>
          <w:sz w:val="28"/>
          <w:szCs w:val="28"/>
        </w:rPr>
        <w:br/>
      </w:r>
      <w:r w:rsidRPr="0018689A">
        <w:rPr>
          <w:b/>
          <w:bCs/>
          <w:sz w:val="28"/>
          <w:szCs w:val="28"/>
        </w:rPr>
        <w:t>отдыха детей и их оздоровления</w:t>
      </w:r>
      <w:r>
        <w:rPr>
          <w:b/>
          <w:bCs/>
          <w:sz w:val="28"/>
          <w:szCs w:val="28"/>
        </w:rPr>
        <w:t>!</w:t>
      </w:r>
    </w:p>
    <w:p w14:paraId="0237EF87" w14:textId="77777777" w:rsidR="0018689A" w:rsidRDefault="0018689A" w:rsidP="0018689A">
      <w:pPr>
        <w:pStyle w:val="Default"/>
        <w:jc w:val="both"/>
        <w:rPr>
          <w:sz w:val="28"/>
          <w:szCs w:val="28"/>
        </w:rPr>
      </w:pPr>
    </w:p>
    <w:p w14:paraId="36ECCE42" w14:textId="77777777" w:rsidR="0018689A" w:rsidRPr="0075388C" w:rsidRDefault="0018689A" w:rsidP="0080591D">
      <w:pPr>
        <w:pStyle w:val="Default"/>
        <w:jc w:val="both"/>
        <w:rPr>
          <w:sz w:val="28"/>
          <w:szCs w:val="28"/>
        </w:rPr>
      </w:pPr>
      <w:r w:rsidRPr="0075388C">
        <w:rPr>
          <w:sz w:val="28"/>
          <w:szCs w:val="28"/>
        </w:rPr>
        <w:t>От имени Федерального агентства по туризму благодарим вас за проявленный интерес к участию в</w:t>
      </w:r>
      <w:r w:rsidR="0080591D" w:rsidRPr="0075388C">
        <w:rPr>
          <w:sz w:val="28"/>
          <w:szCs w:val="28"/>
        </w:rPr>
        <w:t xml:space="preserve"> Программе по стимулированию доступных внутренних туристских поездок в организации отдыха детей и их оздоровления </w:t>
      </w:r>
      <w:r w:rsidR="0075388C">
        <w:rPr>
          <w:sz w:val="28"/>
          <w:szCs w:val="28"/>
        </w:rPr>
        <w:br/>
      </w:r>
      <w:r w:rsidR="0080591D" w:rsidRPr="0075388C">
        <w:rPr>
          <w:sz w:val="28"/>
          <w:szCs w:val="28"/>
        </w:rPr>
        <w:t>в 2022 году</w:t>
      </w:r>
      <w:r w:rsidRPr="0075388C">
        <w:rPr>
          <w:sz w:val="28"/>
          <w:szCs w:val="28"/>
        </w:rPr>
        <w:t xml:space="preserve">. </w:t>
      </w:r>
    </w:p>
    <w:p w14:paraId="35B18702" w14:textId="77777777" w:rsidR="0018689A" w:rsidRPr="0075388C" w:rsidRDefault="0018689A" w:rsidP="0018689A">
      <w:pPr>
        <w:pStyle w:val="Default"/>
        <w:rPr>
          <w:sz w:val="28"/>
          <w:szCs w:val="28"/>
        </w:rPr>
      </w:pPr>
    </w:p>
    <w:p w14:paraId="769517B6" w14:textId="0D7262AF" w:rsidR="0080591D" w:rsidRPr="0075388C" w:rsidRDefault="00BE1DEA" w:rsidP="0080591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80591D" w:rsidRPr="00753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80591D" w:rsidRPr="0075388C">
        <w:rPr>
          <w:b/>
          <w:sz w:val="28"/>
          <w:szCs w:val="28"/>
        </w:rPr>
        <w:t xml:space="preserve"> 2022 года в </w:t>
      </w:r>
      <w:r w:rsidR="00D70266">
        <w:rPr>
          <w:b/>
          <w:sz w:val="28"/>
          <w:szCs w:val="28"/>
        </w:rPr>
        <w:t>0</w:t>
      </w:r>
      <w:r w:rsidR="00415D1F">
        <w:rPr>
          <w:b/>
          <w:sz w:val="28"/>
          <w:szCs w:val="28"/>
        </w:rPr>
        <w:t>0</w:t>
      </w:r>
      <w:r w:rsidR="00D70266">
        <w:rPr>
          <w:b/>
          <w:sz w:val="28"/>
          <w:szCs w:val="28"/>
        </w:rPr>
        <w:t xml:space="preserve"> </w:t>
      </w:r>
      <w:r w:rsidR="0018689A" w:rsidRPr="0075388C">
        <w:rPr>
          <w:b/>
          <w:bCs/>
          <w:sz w:val="28"/>
          <w:szCs w:val="28"/>
        </w:rPr>
        <w:t>часов 0</w:t>
      </w:r>
      <w:r w:rsidR="0080591D" w:rsidRPr="0075388C">
        <w:rPr>
          <w:b/>
          <w:bCs/>
          <w:sz w:val="28"/>
          <w:szCs w:val="28"/>
        </w:rPr>
        <w:t>0</w:t>
      </w:r>
      <w:r w:rsidR="0018689A" w:rsidRPr="0075388C">
        <w:rPr>
          <w:b/>
          <w:bCs/>
          <w:sz w:val="28"/>
          <w:szCs w:val="28"/>
        </w:rPr>
        <w:t xml:space="preserve"> минут </w:t>
      </w:r>
      <w:r w:rsidR="0018689A" w:rsidRPr="0075388C">
        <w:rPr>
          <w:sz w:val="28"/>
          <w:szCs w:val="28"/>
        </w:rPr>
        <w:t xml:space="preserve">по московскому времени </w:t>
      </w:r>
      <w:r w:rsidR="0018689A" w:rsidRPr="0075388C">
        <w:rPr>
          <w:sz w:val="28"/>
          <w:szCs w:val="28"/>
        </w:rPr>
        <w:br/>
        <w:t>(а в Петропавловске-Камчатском будет уже 9:0</w:t>
      </w:r>
      <w:r w:rsidR="0080591D" w:rsidRPr="0075388C">
        <w:rPr>
          <w:sz w:val="28"/>
          <w:szCs w:val="28"/>
        </w:rPr>
        <w:t>0</w:t>
      </w:r>
      <w:r w:rsidR="0018689A" w:rsidRPr="0075388C">
        <w:rPr>
          <w:sz w:val="28"/>
          <w:szCs w:val="28"/>
        </w:rPr>
        <w:t xml:space="preserve"> утра) будет открыто</w:t>
      </w:r>
      <w:r w:rsidR="00527602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нительное</w:t>
      </w:r>
      <w:r w:rsidR="0018689A" w:rsidRPr="0075388C">
        <w:rPr>
          <w:sz w:val="28"/>
          <w:szCs w:val="28"/>
        </w:rPr>
        <w:t xml:space="preserve"> окно</w:t>
      </w:r>
      <w:r w:rsidR="0080591D" w:rsidRPr="0075388C">
        <w:rPr>
          <w:sz w:val="28"/>
          <w:szCs w:val="28"/>
        </w:rPr>
        <w:t xml:space="preserve"> продаж путевок в детские лагеря по всей территории России. </w:t>
      </w:r>
    </w:p>
    <w:p w14:paraId="50BBA5F7" w14:textId="77777777" w:rsidR="0080591D" w:rsidRPr="0075388C" w:rsidRDefault="0080591D" w:rsidP="0080591D">
      <w:pPr>
        <w:pStyle w:val="Default"/>
        <w:jc w:val="both"/>
        <w:rPr>
          <w:sz w:val="28"/>
          <w:szCs w:val="28"/>
        </w:rPr>
      </w:pPr>
      <w:r w:rsidRPr="0075388C">
        <w:rPr>
          <w:sz w:val="28"/>
          <w:szCs w:val="28"/>
        </w:rPr>
        <w:t xml:space="preserve">Завершение Программы произойдет </w:t>
      </w:r>
      <w:r w:rsidRPr="0075388C">
        <w:rPr>
          <w:b/>
          <w:bCs/>
          <w:sz w:val="28"/>
          <w:szCs w:val="28"/>
        </w:rPr>
        <w:t xml:space="preserve">31 августа 2022 года в 23 часа 59 минут по московскому времени </w:t>
      </w:r>
      <w:r w:rsidRPr="0075388C">
        <w:rPr>
          <w:sz w:val="28"/>
          <w:szCs w:val="28"/>
        </w:rPr>
        <w:t>(а в Петропавловске-Камчатском будет уже 8:59 утра 1 сентября)</w:t>
      </w:r>
      <w:r w:rsidRPr="0075388C">
        <w:rPr>
          <w:bCs/>
          <w:sz w:val="28"/>
          <w:szCs w:val="28"/>
        </w:rPr>
        <w:t xml:space="preserve">. </w:t>
      </w:r>
    </w:p>
    <w:p w14:paraId="49DAD084" w14:textId="77777777" w:rsidR="0018689A" w:rsidRPr="0075388C" w:rsidRDefault="0018689A" w:rsidP="00C0277F">
      <w:pPr>
        <w:pStyle w:val="ac"/>
      </w:pPr>
    </w:p>
    <w:p w14:paraId="6A7E4559" w14:textId="77777777" w:rsidR="0018689A" w:rsidRPr="0075388C" w:rsidRDefault="0018689A" w:rsidP="0075388C">
      <w:pPr>
        <w:pStyle w:val="Default"/>
        <w:jc w:val="both"/>
        <w:rPr>
          <w:sz w:val="28"/>
          <w:szCs w:val="28"/>
        </w:rPr>
      </w:pPr>
      <w:r w:rsidRPr="0075388C">
        <w:rPr>
          <w:sz w:val="28"/>
          <w:szCs w:val="28"/>
        </w:rPr>
        <w:t xml:space="preserve">Мы понимаем, что всем нам предстоит активное и напряженное время, полное бесперебойного технологического взаимодействия. В связи с чем мы просим вас еще раз проверить вашу техническую готовность до старта и проверять </w:t>
      </w:r>
      <w:r w:rsidR="0075388C">
        <w:rPr>
          <w:sz w:val="28"/>
          <w:szCs w:val="28"/>
        </w:rPr>
        <w:br/>
      </w:r>
      <w:r w:rsidRPr="0075388C">
        <w:rPr>
          <w:sz w:val="28"/>
          <w:szCs w:val="28"/>
        </w:rPr>
        <w:t>и контролировать функционирование системы в течение всего периода.</w:t>
      </w:r>
    </w:p>
    <w:p w14:paraId="093748AB" w14:textId="77777777" w:rsidR="0018689A" w:rsidRDefault="0018689A" w:rsidP="0018689A">
      <w:pPr>
        <w:pStyle w:val="Default"/>
        <w:rPr>
          <w:sz w:val="28"/>
          <w:szCs w:val="28"/>
        </w:rPr>
      </w:pPr>
    </w:p>
    <w:p w14:paraId="28EB79BA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 w:rsidRPr="004A737E">
        <w:rPr>
          <w:b/>
          <w:bCs/>
          <w:color w:val="auto"/>
          <w:sz w:val="28"/>
          <w:szCs w:val="28"/>
        </w:rPr>
        <w:t>1.</w:t>
      </w:r>
      <w:r>
        <w:rPr>
          <w:b/>
          <w:bCs/>
          <w:color w:val="auto"/>
          <w:sz w:val="28"/>
          <w:szCs w:val="28"/>
        </w:rPr>
        <w:t xml:space="preserve"> ПРЕДЛОЖЕНИЯ НА СТРАНИЦЕ ВАШЕГО САЙТА (посадочной </w:t>
      </w:r>
      <w:proofErr w:type="spellStart"/>
      <w:r>
        <w:rPr>
          <w:b/>
          <w:bCs/>
          <w:color w:val="auto"/>
          <w:sz w:val="28"/>
          <w:szCs w:val="28"/>
        </w:rPr>
        <w:t>промостранице</w:t>
      </w:r>
      <w:proofErr w:type="spellEnd"/>
      <w:r>
        <w:rPr>
          <w:b/>
          <w:bCs/>
          <w:color w:val="auto"/>
          <w:sz w:val="28"/>
          <w:szCs w:val="28"/>
        </w:rPr>
        <w:t xml:space="preserve">) </w:t>
      </w:r>
    </w:p>
    <w:p w14:paraId="6CA9917C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403F35BD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ВАЖНО: </w:t>
      </w:r>
      <w:r w:rsidR="0007215B">
        <w:rPr>
          <w:color w:val="auto"/>
          <w:sz w:val="28"/>
          <w:szCs w:val="28"/>
        </w:rPr>
        <w:t>Проверьте что путевки в детские лагеря, предлагаемые вашей компанией, соответствуют правилам Программы.</w:t>
      </w:r>
    </w:p>
    <w:p w14:paraId="53FD5885" w14:textId="77777777" w:rsidR="0007215B" w:rsidRDefault="0007215B" w:rsidP="0018689A">
      <w:pPr>
        <w:pStyle w:val="Default"/>
        <w:rPr>
          <w:color w:val="auto"/>
          <w:sz w:val="28"/>
          <w:szCs w:val="28"/>
        </w:rPr>
      </w:pPr>
    </w:p>
    <w:p w14:paraId="3939BD62" w14:textId="77777777" w:rsidR="0007215B" w:rsidRDefault="0018689A" w:rsidP="0007215B">
      <w:pPr>
        <w:pStyle w:val="Default"/>
        <w:spacing w:after="7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</w:t>
      </w:r>
      <w:r w:rsidR="0007215B">
        <w:rPr>
          <w:color w:val="auto"/>
          <w:sz w:val="28"/>
          <w:szCs w:val="28"/>
        </w:rPr>
        <w:t xml:space="preserve">Все предложения должны быть сформированы только на базе </w:t>
      </w:r>
      <w:r w:rsidR="0007215B">
        <w:rPr>
          <w:sz w:val="28"/>
          <w:szCs w:val="28"/>
        </w:rPr>
        <w:t xml:space="preserve">организаций отдыха детей и их оздоровления, состоящие в реестре организаций отдыха детей и их оздоровления </w:t>
      </w:r>
      <w:proofErr w:type="spellStart"/>
      <w:r w:rsidR="0007215B" w:rsidRPr="0075388C">
        <w:rPr>
          <w:sz w:val="28"/>
          <w:szCs w:val="28"/>
        </w:rPr>
        <w:t>Минпросвещения</w:t>
      </w:r>
      <w:proofErr w:type="spellEnd"/>
      <w:r w:rsidR="0007215B">
        <w:rPr>
          <w:sz w:val="28"/>
          <w:szCs w:val="28"/>
        </w:rPr>
        <w:t xml:space="preserve"> Российской Федерации. </w:t>
      </w:r>
    </w:p>
    <w:p w14:paraId="772334FC" w14:textId="77777777" w:rsidR="0018689A" w:rsidRDefault="0018689A" w:rsidP="0007215B">
      <w:pPr>
        <w:pStyle w:val="Default"/>
        <w:spacing w:after="79"/>
        <w:rPr>
          <w:color w:val="auto"/>
          <w:sz w:val="28"/>
          <w:szCs w:val="28"/>
        </w:rPr>
      </w:pPr>
    </w:p>
    <w:p w14:paraId="1CB4A654" w14:textId="77777777" w:rsidR="0007215B" w:rsidRDefault="0007215B" w:rsidP="0007215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Продолжительность смены </w:t>
      </w:r>
    </w:p>
    <w:p w14:paraId="595DA4E1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смены в детском лагере не ограничена.</w:t>
      </w:r>
    </w:p>
    <w:p w14:paraId="788B26B3" w14:textId="1FD6AB32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Путевка может быть дополнена транспортными услугами, </w:t>
      </w:r>
      <w:r w:rsidR="00415D1F">
        <w:rPr>
          <w:color w:val="auto"/>
          <w:sz w:val="28"/>
          <w:szCs w:val="28"/>
        </w:rPr>
        <w:t>питанием</w:t>
      </w:r>
      <w:r>
        <w:rPr>
          <w:color w:val="auto"/>
          <w:sz w:val="28"/>
          <w:szCs w:val="28"/>
        </w:rPr>
        <w:t xml:space="preserve">, </w:t>
      </w:r>
      <w:r w:rsidR="00415D1F">
        <w:rPr>
          <w:color w:val="auto"/>
          <w:sz w:val="28"/>
          <w:szCs w:val="28"/>
        </w:rPr>
        <w:t>анимацией</w:t>
      </w:r>
      <w:r>
        <w:rPr>
          <w:color w:val="auto"/>
          <w:sz w:val="28"/>
          <w:szCs w:val="28"/>
        </w:rPr>
        <w:t xml:space="preserve">, </w:t>
      </w:r>
      <w:r w:rsidR="00415D1F">
        <w:rPr>
          <w:color w:val="auto"/>
          <w:sz w:val="28"/>
          <w:szCs w:val="28"/>
        </w:rPr>
        <w:t xml:space="preserve">оздоровлением </w:t>
      </w:r>
      <w:r>
        <w:rPr>
          <w:color w:val="auto"/>
          <w:sz w:val="28"/>
          <w:szCs w:val="28"/>
        </w:rPr>
        <w:t xml:space="preserve">и прочим. </w:t>
      </w:r>
    </w:p>
    <w:p w14:paraId="0D588E80" w14:textId="77777777" w:rsidR="0007215B" w:rsidRDefault="0007215B" w:rsidP="0007215B">
      <w:pPr>
        <w:jc w:val="both"/>
        <w:rPr>
          <w:szCs w:val="28"/>
        </w:rPr>
      </w:pPr>
      <w:r>
        <w:rPr>
          <w:szCs w:val="28"/>
        </w:rPr>
        <w:t xml:space="preserve">Максимальное количество дней путешествия не ограничено, но оно должно завершиться </w:t>
      </w:r>
      <w:r w:rsidRPr="009E6CFB">
        <w:rPr>
          <w:szCs w:val="28"/>
        </w:rPr>
        <w:t xml:space="preserve">до </w:t>
      </w:r>
      <w:r>
        <w:rPr>
          <w:szCs w:val="28"/>
        </w:rPr>
        <w:t>30</w:t>
      </w:r>
      <w:r w:rsidRPr="009E6CFB">
        <w:rPr>
          <w:szCs w:val="28"/>
        </w:rPr>
        <w:t xml:space="preserve"> </w:t>
      </w:r>
      <w:r>
        <w:rPr>
          <w:szCs w:val="28"/>
        </w:rPr>
        <w:t>сентября</w:t>
      </w:r>
      <w:r w:rsidRPr="009E6CFB">
        <w:rPr>
          <w:szCs w:val="28"/>
        </w:rPr>
        <w:t xml:space="preserve"> 202</w:t>
      </w:r>
      <w:r>
        <w:rPr>
          <w:szCs w:val="28"/>
        </w:rPr>
        <w:t>2</w:t>
      </w:r>
      <w:r w:rsidRPr="009E6CFB">
        <w:rPr>
          <w:szCs w:val="28"/>
        </w:rPr>
        <w:t xml:space="preserve"> года</w:t>
      </w:r>
      <w:r>
        <w:rPr>
          <w:szCs w:val="28"/>
        </w:rPr>
        <w:t>.</w:t>
      </w:r>
    </w:p>
    <w:p w14:paraId="195F8684" w14:textId="21F50669" w:rsidR="0007215B" w:rsidRDefault="0007215B" w:rsidP="0007215B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Минимальный размер </w:t>
      </w:r>
      <w:r w:rsidR="00415D1F">
        <w:rPr>
          <w:color w:val="auto"/>
          <w:sz w:val="28"/>
          <w:szCs w:val="28"/>
        </w:rPr>
        <w:t xml:space="preserve">стоимости </w:t>
      </w:r>
      <w:r>
        <w:rPr>
          <w:color w:val="auto"/>
          <w:sz w:val="28"/>
          <w:szCs w:val="28"/>
        </w:rPr>
        <w:t xml:space="preserve">путевки – не ограничен. Размер возврата денежных средств на карту составит 50% от суммы покупки, но не более 20 тыс. рублей за одну транзакцию. </w:t>
      </w:r>
    </w:p>
    <w:p w14:paraId="00B82A68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343F90F4" w14:textId="77777777" w:rsidR="0075388C" w:rsidRDefault="0007215B" w:rsidP="0075388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Количество смен или количество детей, которых можно отправить </w:t>
      </w:r>
      <w:r w:rsidR="0075388C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>в рамках Программы</w:t>
      </w:r>
    </w:p>
    <w:p w14:paraId="05A8AAD3" w14:textId="77777777" w:rsidR="0007215B" w:rsidRDefault="0007215B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Путевки могут быть приобретены для любого ребенка любого возраста. Количество смен так же не ограничено. </w:t>
      </w:r>
    </w:p>
    <w:p w14:paraId="32AE18E3" w14:textId="77777777" w:rsidR="0018689A" w:rsidRPr="0007215B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BFD8F72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РЕКЛАМА И ИНФОРМАЦИЯ НА ВАШЕМ САЙТЕ (на </w:t>
      </w:r>
      <w:proofErr w:type="spellStart"/>
      <w:r>
        <w:rPr>
          <w:b/>
          <w:bCs/>
          <w:color w:val="auto"/>
          <w:sz w:val="28"/>
          <w:szCs w:val="28"/>
        </w:rPr>
        <w:t>промостранице</w:t>
      </w:r>
      <w:proofErr w:type="spellEnd"/>
      <w:r>
        <w:rPr>
          <w:b/>
          <w:bCs/>
          <w:color w:val="auto"/>
          <w:sz w:val="28"/>
          <w:szCs w:val="28"/>
        </w:rPr>
        <w:t xml:space="preserve"> с предложениями) </w:t>
      </w:r>
    </w:p>
    <w:p w14:paraId="2974FBD8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07EE4D29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ВАЖНО: На вашей </w:t>
      </w:r>
      <w:proofErr w:type="spellStart"/>
      <w:r>
        <w:rPr>
          <w:color w:val="auto"/>
          <w:sz w:val="28"/>
          <w:szCs w:val="28"/>
        </w:rPr>
        <w:t>промостранице</w:t>
      </w:r>
      <w:proofErr w:type="spellEnd"/>
      <w:r>
        <w:rPr>
          <w:color w:val="auto"/>
          <w:sz w:val="28"/>
          <w:szCs w:val="28"/>
        </w:rPr>
        <w:t xml:space="preserve">, там, где осуществляется продажа путевок по Программе, необходимо разместить информацию и документы, которые позволят родителям точно понять, что именно тут они могут купить путевки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детский лагерь и получить возврат (</w:t>
      </w:r>
      <w:proofErr w:type="spellStart"/>
      <w:r>
        <w:rPr>
          <w:color w:val="auto"/>
          <w:sz w:val="28"/>
          <w:szCs w:val="28"/>
        </w:rPr>
        <w:t>кешбэк</w:t>
      </w:r>
      <w:proofErr w:type="spellEnd"/>
      <w:r>
        <w:rPr>
          <w:color w:val="auto"/>
          <w:sz w:val="28"/>
          <w:szCs w:val="28"/>
        </w:rPr>
        <w:t xml:space="preserve">). Это позволит избежать недопонимания и проблем в последствии. </w:t>
      </w:r>
    </w:p>
    <w:p w14:paraId="5C12E081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</w:p>
    <w:p w14:paraId="5B3BA10F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промостранице</w:t>
      </w:r>
      <w:proofErr w:type="spellEnd"/>
      <w:r>
        <w:rPr>
          <w:color w:val="auto"/>
          <w:sz w:val="28"/>
          <w:szCs w:val="28"/>
        </w:rPr>
        <w:t xml:space="preserve"> с предложениями должно быть размещено: </w:t>
      </w:r>
    </w:p>
    <w:p w14:paraId="199EA161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</w:p>
    <w:p w14:paraId="75A1D369" w14:textId="72198B1F" w:rsidR="0007215B" w:rsidRDefault="0007215B" w:rsidP="0007215B">
      <w:pPr>
        <w:pStyle w:val="Default"/>
        <w:spacing w:after="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Заголовок: </w:t>
      </w:r>
      <w:proofErr w:type="spellStart"/>
      <w:r w:rsidR="00415D1F">
        <w:rPr>
          <w:color w:val="auto"/>
          <w:sz w:val="28"/>
          <w:szCs w:val="28"/>
        </w:rPr>
        <w:t>Кешбэк</w:t>
      </w:r>
      <w:proofErr w:type="spellEnd"/>
      <w:r>
        <w:rPr>
          <w:color w:val="auto"/>
          <w:sz w:val="28"/>
          <w:szCs w:val="28"/>
        </w:rPr>
        <w:t xml:space="preserve"> 50% </w:t>
      </w:r>
      <w:r w:rsidR="00415D1F">
        <w:rPr>
          <w:color w:val="auto"/>
          <w:sz w:val="28"/>
          <w:szCs w:val="28"/>
        </w:rPr>
        <w:t xml:space="preserve">на детские </w:t>
      </w:r>
      <w:r w:rsidR="00C0277F">
        <w:rPr>
          <w:color w:val="auto"/>
          <w:sz w:val="28"/>
          <w:szCs w:val="28"/>
        </w:rPr>
        <w:t>лагеря</w:t>
      </w:r>
    </w:p>
    <w:p w14:paraId="5C3866CB" w14:textId="77777777" w:rsidR="0007215B" w:rsidRDefault="0007215B" w:rsidP="0007215B">
      <w:pPr>
        <w:pStyle w:val="Default"/>
        <w:spacing w:after="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Описание ваших предложений: короткий текст публикации, предложенный в презентации с маркетинговыми материалами по вашим предложениям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указанием срока проведения акции (т.е. сроки оплаты путевок, сроки самого путешествия). </w:t>
      </w:r>
    </w:p>
    <w:p w14:paraId="7ACC5920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Ссылка на возможность зарегистрировать карту «Мир» в Программе лояльности «Мир» - без такой регистрации покупатель не получит возврат (</w:t>
      </w:r>
      <w:proofErr w:type="spellStart"/>
      <w:r>
        <w:rPr>
          <w:color w:val="auto"/>
          <w:sz w:val="28"/>
          <w:szCs w:val="28"/>
        </w:rPr>
        <w:t>кешбэк</w:t>
      </w:r>
      <w:proofErr w:type="spellEnd"/>
      <w:r>
        <w:rPr>
          <w:color w:val="auto"/>
          <w:sz w:val="28"/>
          <w:szCs w:val="28"/>
        </w:rPr>
        <w:t xml:space="preserve">). </w:t>
      </w:r>
    </w:p>
    <w:p w14:paraId="0C842999" w14:textId="77777777" w:rsidR="0018689A" w:rsidRDefault="0018689A" w:rsidP="0018689A">
      <w:pPr>
        <w:pStyle w:val="Default"/>
        <w:rPr>
          <w:szCs w:val="28"/>
        </w:rPr>
      </w:pPr>
      <w:r>
        <w:rPr>
          <w:color w:val="auto"/>
          <w:sz w:val="28"/>
          <w:szCs w:val="28"/>
        </w:rPr>
        <w:t xml:space="preserve">Можно осуществить одним из способов: </w:t>
      </w:r>
    </w:p>
    <w:p w14:paraId="38EB5188" w14:textId="77777777" w:rsidR="00415D1F" w:rsidRDefault="00415D1F" w:rsidP="00415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5C283A">
        <w:rPr>
          <w:rFonts w:eastAsia="Calibri"/>
        </w:rPr>
        <w:t>Разме</w:t>
      </w:r>
      <w:r>
        <w:rPr>
          <w:rFonts w:eastAsia="Calibri"/>
        </w:rPr>
        <w:t>стили</w:t>
      </w:r>
      <w:r w:rsidRPr="005C283A">
        <w:rPr>
          <w:rFonts w:eastAsia="Calibri"/>
        </w:rPr>
        <w:t xml:space="preserve"> внешнюю форму регистрации (</w:t>
      </w:r>
      <w:proofErr w:type="spellStart"/>
      <w:r w:rsidRPr="005C283A">
        <w:rPr>
          <w:rFonts w:eastAsia="Calibri"/>
        </w:rPr>
        <w:t>frame</w:t>
      </w:r>
      <w:proofErr w:type="spellEnd"/>
      <w:r w:rsidRPr="005C283A">
        <w:rPr>
          <w:rFonts w:eastAsia="Calibri"/>
        </w:rPr>
        <w:t>) в соответствии с инструкцией в Соглашении с АО «НСПК». Инструкция приведена в разделе «Обязательная регистрация и привязка карты в программе лояльности «Мир» на вашем сайте»</w:t>
      </w:r>
      <w:r>
        <w:rPr>
          <w:rFonts w:eastAsia="Calibri"/>
        </w:rPr>
        <w:t xml:space="preserve"> и ниже в данном письме.</w:t>
      </w:r>
    </w:p>
    <w:p w14:paraId="3E293C89" w14:textId="51FF7F15" w:rsidR="0018689A" w:rsidRPr="00C0277F" w:rsidRDefault="0018689A" w:rsidP="0075388C">
      <w:pPr>
        <w:pStyle w:val="Default"/>
        <w:numPr>
          <w:ilvl w:val="0"/>
          <w:numId w:val="1"/>
        </w:numPr>
        <w:jc w:val="both"/>
        <w:rPr>
          <w:szCs w:val="28"/>
        </w:rPr>
      </w:pPr>
      <w:r w:rsidRPr="0007215B">
        <w:rPr>
          <w:color w:val="auto"/>
          <w:sz w:val="28"/>
          <w:szCs w:val="28"/>
        </w:rPr>
        <w:t xml:space="preserve">Разместить кнопку «Зарегистрироваться» со ссылкой на </w:t>
      </w:r>
      <w:hyperlink r:id="rId6" w:history="1">
        <w:r w:rsidR="00415D1F" w:rsidRPr="00C0277F">
          <w:rPr>
            <w:rFonts w:eastAsia="Calibri"/>
            <w:color w:val="0000FF"/>
            <w:sz w:val="28"/>
            <w:u w:val="single"/>
          </w:rPr>
          <w:t>https://мирпутешествий.рф</w:t>
        </w:r>
      </w:hyperlink>
      <w:r w:rsidR="00415D1F" w:rsidRPr="00BE1DEA">
        <w:rPr>
          <w:rFonts w:eastAsia="Calibri"/>
          <w:color w:val="auto"/>
          <w:sz w:val="28"/>
        </w:rPr>
        <w:t>, где р</w:t>
      </w:r>
      <w:r w:rsidR="00415D1F" w:rsidRPr="00BE1DEA">
        <w:rPr>
          <w:color w:val="auto"/>
          <w:sz w:val="32"/>
          <w:szCs w:val="28"/>
        </w:rPr>
        <w:t xml:space="preserve">асположена </w:t>
      </w:r>
      <w:r w:rsidR="00415D1F">
        <w:rPr>
          <w:color w:val="auto"/>
          <w:sz w:val="32"/>
          <w:szCs w:val="28"/>
        </w:rPr>
        <w:t>форма регистрации в Программе лояльности для держателей карт «Мир».</w:t>
      </w:r>
    </w:p>
    <w:p w14:paraId="5DD8DE5E" w14:textId="77777777" w:rsidR="00415D1F" w:rsidRPr="0007215B" w:rsidRDefault="00415D1F" w:rsidP="00C0277F">
      <w:pPr>
        <w:pStyle w:val="Default"/>
        <w:ind w:left="720"/>
        <w:jc w:val="both"/>
        <w:rPr>
          <w:szCs w:val="28"/>
        </w:rPr>
      </w:pPr>
    </w:p>
    <w:p w14:paraId="63753BB2" w14:textId="77777777" w:rsidR="00415D1F" w:rsidRDefault="0018689A" w:rsidP="00415D1F">
      <w:pPr>
        <w:rPr>
          <w:rFonts w:eastAsia="Calibri"/>
          <w:b/>
        </w:rPr>
      </w:pPr>
      <w:r w:rsidRPr="0007215B">
        <w:rPr>
          <w:b/>
          <w:bCs/>
          <w:iCs/>
        </w:rPr>
        <w:t xml:space="preserve">ВАЖНО! </w:t>
      </w:r>
    </w:p>
    <w:p w14:paraId="4B930D62" w14:textId="77777777" w:rsidR="00415D1F" w:rsidRDefault="00415D1F" w:rsidP="00415D1F">
      <w:r>
        <w:rPr>
          <w:rFonts w:eastAsia="Calibri"/>
          <w:b/>
        </w:rPr>
        <w:t xml:space="preserve">Обратите внимание, </w:t>
      </w:r>
      <w:r w:rsidRPr="00E2747B">
        <w:rPr>
          <w:rFonts w:eastAsia="Calibri"/>
        </w:rPr>
        <w:t>что у</w:t>
      </w:r>
      <w:r w:rsidRPr="006E2D00">
        <w:t xml:space="preserve">станавливать ссылку через </w:t>
      </w:r>
      <w:r w:rsidRPr="006E2D00">
        <w:rPr>
          <w:rFonts w:eastAsia="Calibri"/>
        </w:rPr>
        <w:t xml:space="preserve">алгоритм настройки обратного </w:t>
      </w:r>
      <w:proofErr w:type="spellStart"/>
      <w:r w:rsidRPr="006E2D00">
        <w:rPr>
          <w:rFonts w:eastAsia="Calibri"/>
        </w:rPr>
        <w:t>редиректа</w:t>
      </w:r>
      <w:proofErr w:type="spellEnd"/>
      <w:r w:rsidRPr="006E2D00">
        <w:rPr>
          <w:rFonts w:eastAsia="Calibri"/>
        </w:rPr>
        <w:t xml:space="preserve"> на ваш сайт </w:t>
      </w:r>
      <w:r w:rsidRPr="006E2D00">
        <w:rPr>
          <w:rFonts w:eastAsia="Calibri"/>
          <w:b/>
        </w:rPr>
        <w:t>НЕ ТРЕБУЕТСЯ!</w:t>
      </w:r>
      <w:r w:rsidRPr="006E2D00">
        <w:rPr>
          <w:rFonts w:eastAsia="Calibri"/>
        </w:rPr>
        <w:t xml:space="preserve"> </w:t>
      </w:r>
      <w:r w:rsidRPr="00E2747B">
        <w:rPr>
          <w:rFonts w:eastAsia="Calibri"/>
          <w:b/>
        </w:rPr>
        <w:t xml:space="preserve">Если ранее вы пробовали установить ссылку через алгоритм </w:t>
      </w:r>
      <w:proofErr w:type="spellStart"/>
      <w:r w:rsidRPr="00E2747B">
        <w:rPr>
          <w:rFonts w:eastAsia="Calibri"/>
          <w:b/>
        </w:rPr>
        <w:t>редиректа</w:t>
      </w:r>
      <w:proofErr w:type="spellEnd"/>
      <w:r w:rsidRPr="00E2747B">
        <w:rPr>
          <w:rFonts w:eastAsia="Calibri"/>
          <w:b/>
        </w:rPr>
        <w:t>, то необходимо изменить ссылку на обычную</w:t>
      </w:r>
      <w:r w:rsidRPr="006E2D00">
        <w:rPr>
          <w:rFonts w:eastAsia="Calibri"/>
        </w:rPr>
        <w:t xml:space="preserve"> </w:t>
      </w:r>
      <w:hyperlink r:id="rId7" w:history="1">
        <w:r w:rsidRPr="006E2D00">
          <w:rPr>
            <w:rStyle w:val="a3"/>
            <w:rFonts w:eastAsiaTheme="majorEastAsia"/>
          </w:rPr>
          <w:t>https://мирпутешествий.рф</w:t>
        </w:r>
      </w:hyperlink>
      <w:r w:rsidRPr="006E2D00">
        <w:t>.</w:t>
      </w:r>
    </w:p>
    <w:p w14:paraId="7E6C7704" w14:textId="43B788DD" w:rsidR="00DA59D1" w:rsidRDefault="00DA59D1" w:rsidP="00415D1F">
      <w:pPr>
        <w:jc w:val="both"/>
        <w:rPr>
          <w:b/>
          <w:bCs/>
          <w:iCs/>
        </w:rPr>
      </w:pPr>
    </w:p>
    <w:p w14:paraId="7098990E" w14:textId="77777777" w:rsidR="00DA59D1" w:rsidRPr="00F41915" w:rsidRDefault="00DA59D1" w:rsidP="00DA59D1">
      <w:pPr>
        <w:spacing w:before="100" w:beforeAutospacing="1" w:after="100" w:afterAutospacing="1"/>
        <w:rPr>
          <w:b/>
          <w:color w:val="000000"/>
        </w:rPr>
      </w:pPr>
      <w:r w:rsidRPr="00F41915">
        <w:rPr>
          <w:b/>
          <w:color w:val="000000"/>
        </w:rPr>
        <w:t xml:space="preserve">Порядок установки </w:t>
      </w:r>
      <w:proofErr w:type="spellStart"/>
      <w:r w:rsidRPr="00F41915">
        <w:rPr>
          <w:b/>
          <w:color w:val="000000"/>
        </w:rPr>
        <w:t>frame</w:t>
      </w:r>
      <w:proofErr w:type="spellEnd"/>
      <w:r w:rsidRPr="00F41915">
        <w:rPr>
          <w:b/>
          <w:color w:val="000000"/>
        </w:rPr>
        <w:t xml:space="preserve"> авторизации/регистрации на портале privetmir.ru на странице сайта: </w:t>
      </w:r>
    </w:p>
    <w:p w14:paraId="2934927E" w14:textId="77777777" w:rsidR="00DA59D1" w:rsidRPr="00F41915" w:rsidRDefault="00DA59D1" w:rsidP="00DA59D1">
      <w:pPr>
        <w:numPr>
          <w:ilvl w:val="0"/>
          <w:numId w:val="3"/>
        </w:numPr>
        <w:tabs>
          <w:tab w:val="num" w:pos="786"/>
        </w:tabs>
        <w:spacing w:before="100" w:beforeAutospacing="1" w:after="100" w:afterAutospacing="1"/>
        <w:ind w:left="786"/>
        <w:contextualSpacing/>
      </w:pPr>
      <w:r w:rsidRPr="00F41915">
        <w:lastRenderedPageBreak/>
        <w:t>Для настройки можно использовать url:</w:t>
      </w:r>
    </w:p>
    <w:p w14:paraId="60E4AE88" w14:textId="77777777" w:rsidR="00DA59D1" w:rsidRPr="00F41915" w:rsidRDefault="00212178" w:rsidP="00DA59D1">
      <w:pPr>
        <w:spacing w:before="100" w:beforeAutospacing="1" w:after="100" w:afterAutospacing="1"/>
        <w:ind w:left="786"/>
        <w:contextualSpacing/>
      </w:pPr>
      <w:hyperlink r:id="rId8" w:history="1">
        <w:r w:rsidR="00DA59D1" w:rsidRPr="00F41915">
          <w:rPr>
            <w:color w:val="0000FF"/>
            <w:u w:val="single"/>
          </w:rPr>
          <w:t>https://privetmir.ru/rostourism/register/allpartners</w:t>
        </w:r>
      </w:hyperlink>
    </w:p>
    <w:p w14:paraId="4008918A" w14:textId="77777777" w:rsidR="00DA59D1" w:rsidRPr="00F41915" w:rsidRDefault="00DA59D1" w:rsidP="00DA59D1">
      <w:pPr>
        <w:numPr>
          <w:ilvl w:val="0"/>
          <w:numId w:val="3"/>
        </w:numPr>
        <w:tabs>
          <w:tab w:val="num" w:pos="786"/>
        </w:tabs>
        <w:spacing w:before="100" w:beforeAutospacing="1" w:after="100" w:afterAutospacing="1"/>
        <w:ind w:left="786"/>
        <w:contextualSpacing/>
      </w:pPr>
      <w:r w:rsidRPr="00F41915">
        <w:t xml:space="preserve">На родительской странице (откуда будет вызываться </w:t>
      </w:r>
      <w:proofErr w:type="spellStart"/>
      <w:r w:rsidRPr="00F41915">
        <w:t>frame</w:t>
      </w:r>
      <w:proofErr w:type="spellEnd"/>
      <w:r w:rsidRPr="00F41915">
        <w:t>) разместить скрипт для "</w:t>
      </w:r>
      <w:proofErr w:type="spellStart"/>
      <w:r w:rsidRPr="00F41915">
        <w:t>прослушки</w:t>
      </w:r>
      <w:proofErr w:type="spellEnd"/>
      <w:r w:rsidRPr="00F41915">
        <w:t xml:space="preserve">" событий (Это необходимо что бы </w:t>
      </w:r>
      <w:proofErr w:type="spellStart"/>
      <w:r w:rsidRPr="00F41915">
        <w:t>лендинг</w:t>
      </w:r>
      <w:proofErr w:type="spellEnd"/>
      <w:r w:rsidRPr="00F41915">
        <w:t xml:space="preserve"> мог узнать об успешном завершении процесса регистрации.) </w:t>
      </w:r>
    </w:p>
    <w:p w14:paraId="23C437D2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>&lt;</w:t>
      </w:r>
      <w:proofErr w:type="spellStart"/>
      <w:r w:rsidRPr="00DF3130">
        <w:rPr>
          <w:rFonts w:ascii="Courier New" w:hAnsi="Courier New" w:cs="Courier New"/>
          <w:sz w:val="20"/>
        </w:rPr>
        <w:t>script</w:t>
      </w:r>
      <w:proofErr w:type="spellEnd"/>
      <w:r w:rsidRPr="00B76C33">
        <w:rPr>
          <w:rFonts w:ascii="Courier New" w:hAnsi="Courier New" w:cs="Courier New"/>
          <w:sz w:val="20"/>
        </w:rPr>
        <w:t>&gt;</w:t>
      </w:r>
    </w:p>
    <w:p w14:paraId="399E4137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/**</w:t>
      </w:r>
    </w:p>
    <w:p w14:paraId="0738B13A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* </w:t>
      </w:r>
      <w:proofErr w:type="spellStart"/>
      <w:r w:rsidRPr="00DF3130">
        <w:rPr>
          <w:rFonts w:ascii="Courier New" w:hAnsi="Courier New" w:cs="Courier New"/>
          <w:sz w:val="20"/>
        </w:rPr>
        <w:t>iframe</w:t>
      </w:r>
      <w:proofErr w:type="spellEnd"/>
      <w:r w:rsidRPr="00B76C33">
        <w:rPr>
          <w:rFonts w:ascii="Courier New" w:hAnsi="Courier New" w:cs="Courier New"/>
          <w:sz w:val="20"/>
        </w:rPr>
        <w:t xml:space="preserve"> с обязательным атрибутом </w:t>
      </w:r>
      <w:proofErr w:type="spellStart"/>
      <w:r w:rsidRPr="00DF3130">
        <w:rPr>
          <w:rFonts w:ascii="Courier New" w:hAnsi="Courier New" w:cs="Courier New"/>
          <w:sz w:val="20"/>
        </w:rPr>
        <w:t>id</w:t>
      </w:r>
      <w:proofErr w:type="spellEnd"/>
      <w:r w:rsidRPr="00B76C33">
        <w:rPr>
          <w:rFonts w:ascii="Courier New" w:hAnsi="Courier New" w:cs="Courier New"/>
          <w:sz w:val="20"/>
        </w:rPr>
        <w:t>.</w:t>
      </w:r>
    </w:p>
    <w:p w14:paraId="24F3B42C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* "</w:t>
      </w:r>
      <w:proofErr w:type="spellStart"/>
      <w:r w:rsidRPr="00DF3130">
        <w:rPr>
          <w:rFonts w:ascii="Courier New" w:hAnsi="Courier New" w:cs="Courier New"/>
          <w:sz w:val="20"/>
        </w:rPr>
        <w:t>iframe</w:t>
      </w:r>
      <w:r w:rsidRPr="00B76C33">
        <w:rPr>
          <w:rFonts w:ascii="Courier New" w:hAnsi="Courier New" w:cs="Courier New"/>
          <w:sz w:val="20"/>
        </w:rPr>
        <w:t>-</w:t>
      </w:r>
      <w:r w:rsidRPr="00DF3130">
        <w:rPr>
          <w:rFonts w:ascii="Courier New" w:hAnsi="Courier New" w:cs="Courier New"/>
          <w:sz w:val="20"/>
        </w:rPr>
        <w:t>registration</w:t>
      </w:r>
      <w:proofErr w:type="spellEnd"/>
      <w:r w:rsidRPr="00B76C33">
        <w:rPr>
          <w:rFonts w:ascii="Courier New" w:hAnsi="Courier New" w:cs="Courier New"/>
          <w:sz w:val="20"/>
        </w:rPr>
        <w:t xml:space="preserve">" - текущий </w:t>
      </w:r>
      <w:proofErr w:type="spellStart"/>
      <w:r w:rsidRPr="00DF3130">
        <w:rPr>
          <w:rFonts w:ascii="Courier New" w:hAnsi="Courier New" w:cs="Courier New"/>
          <w:sz w:val="20"/>
        </w:rPr>
        <w:t>id</w:t>
      </w:r>
      <w:proofErr w:type="spellEnd"/>
      <w:r w:rsidRPr="00B76C33">
        <w:rPr>
          <w:rFonts w:ascii="Courier New" w:hAnsi="Courier New" w:cs="Courier New"/>
          <w:sz w:val="20"/>
        </w:rPr>
        <w:t xml:space="preserve">, который можно поменять на нужный вам </w:t>
      </w:r>
      <w:proofErr w:type="spellStart"/>
      <w:r w:rsidRPr="00DF3130">
        <w:rPr>
          <w:rFonts w:ascii="Courier New" w:hAnsi="Courier New" w:cs="Courier New"/>
          <w:sz w:val="20"/>
        </w:rPr>
        <w:t>id</w:t>
      </w:r>
      <w:proofErr w:type="spellEnd"/>
      <w:r w:rsidRPr="00B76C33">
        <w:rPr>
          <w:rFonts w:ascii="Courier New" w:hAnsi="Courier New" w:cs="Courier New"/>
          <w:sz w:val="20"/>
        </w:rPr>
        <w:t>.</w:t>
      </w:r>
    </w:p>
    <w:p w14:paraId="3453B501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* Тут приведен, исключительно, в качестве примера.</w:t>
      </w:r>
    </w:p>
    <w:p w14:paraId="0A53C9F9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B76C33">
        <w:rPr>
          <w:rFonts w:ascii="Courier New" w:hAnsi="Courier New" w:cs="Courier New"/>
          <w:sz w:val="20"/>
        </w:rPr>
        <w:t xml:space="preserve">   </w:t>
      </w:r>
      <w:r w:rsidRPr="00C0277F">
        <w:rPr>
          <w:rFonts w:ascii="Courier New" w:hAnsi="Courier New" w:cs="Courier New"/>
          <w:sz w:val="20"/>
          <w:lang w:val="en-US"/>
        </w:rPr>
        <w:t>* @type {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HTMLElement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}</w:t>
      </w:r>
    </w:p>
    <w:p w14:paraId="4B780A6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*/</w:t>
      </w:r>
    </w:p>
    <w:p w14:paraId="573507E9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var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IFrame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document.getElementById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('iframe-registration');</w:t>
      </w:r>
    </w:p>
    <w:p w14:paraId="287D4957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</w:t>
      </w:r>
    </w:p>
    <w:p w14:paraId="6973645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var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eventMethod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window.addEventListener</w:t>
      </w:r>
      <w:proofErr w:type="spellEnd"/>
    </w:p>
    <w:p w14:paraId="0ADC9634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? "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addEventListener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>"</w:t>
      </w:r>
    </w:p>
    <w:p w14:paraId="4B7AF865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r w:rsidRPr="00B76C33">
        <w:rPr>
          <w:rFonts w:ascii="Courier New" w:hAnsi="Courier New" w:cs="Courier New"/>
          <w:sz w:val="20"/>
        </w:rPr>
        <w:t>: "</w:t>
      </w:r>
      <w:proofErr w:type="spellStart"/>
      <w:r w:rsidRPr="00DF3130">
        <w:rPr>
          <w:rFonts w:ascii="Courier New" w:hAnsi="Courier New" w:cs="Courier New"/>
          <w:sz w:val="20"/>
        </w:rPr>
        <w:t>attachEvent</w:t>
      </w:r>
      <w:proofErr w:type="spellEnd"/>
      <w:r w:rsidRPr="00B76C33">
        <w:rPr>
          <w:rFonts w:ascii="Courier New" w:hAnsi="Courier New" w:cs="Courier New"/>
          <w:sz w:val="20"/>
        </w:rPr>
        <w:t>";</w:t>
      </w:r>
    </w:p>
    <w:p w14:paraId="47981AAD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</w:t>
      </w:r>
    </w:p>
    <w:p w14:paraId="31442C79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/**</w:t>
      </w:r>
    </w:p>
    <w:p w14:paraId="1F6AFEB1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* Метод, который будет отслеживать сообщения из </w:t>
      </w:r>
      <w:proofErr w:type="spellStart"/>
      <w:r w:rsidRPr="00DF3130">
        <w:rPr>
          <w:rFonts w:ascii="Courier New" w:hAnsi="Courier New" w:cs="Courier New"/>
          <w:sz w:val="20"/>
        </w:rPr>
        <w:t>iframe</w:t>
      </w:r>
      <w:proofErr w:type="spellEnd"/>
    </w:p>
    <w:p w14:paraId="66B992E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B76C33">
        <w:rPr>
          <w:rFonts w:ascii="Courier New" w:hAnsi="Courier New" w:cs="Courier New"/>
          <w:sz w:val="20"/>
        </w:rPr>
        <w:t xml:space="preserve">   </w:t>
      </w:r>
      <w:r w:rsidRPr="00C0277F">
        <w:rPr>
          <w:rFonts w:ascii="Courier New" w:hAnsi="Courier New" w:cs="Courier New"/>
          <w:sz w:val="20"/>
          <w:lang w:val="en-US"/>
        </w:rPr>
        <w:t>* @type {string}</w:t>
      </w:r>
    </w:p>
    <w:p w14:paraId="7844C5F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*/</w:t>
      </w:r>
    </w:p>
    <w:p w14:paraId="016C453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var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eventer = window[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eventMethod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];</w:t>
      </w:r>
    </w:p>
    <w:p w14:paraId="31A9163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var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messageEvent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eventMethod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=== "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attachEvent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"</w:t>
      </w:r>
    </w:p>
    <w:p w14:paraId="3EC5384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? "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onmessage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>"</w:t>
      </w:r>
    </w:p>
    <w:p w14:paraId="2F0C14E1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: "message";</w:t>
      </w:r>
    </w:p>
    <w:p w14:paraId="7D89D640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</w:t>
      </w:r>
    </w:p>
    <w:p w14:paraId="2BED3F46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/**</w:t>
      </w:r>
    </w:p>
    <w:p w14:paraId="47A13B2B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* </w:t>
      </w:r>
      <w:r w:rsidRPr="00DF3130">
        <w:rPr>
          <w:rFonts w:ascii="Courier New" w:hAnsi="Courier New" w:cs="Courier New"/>
          <w:sz w:val="20"/>
        </w:rPr>
        <w:t>Скрыть</w:t>
      </w:r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r w:rsidRPr="00DF3130">
        <w:rPr>
          <w:rFonts w:ascii="Courier New" w:hAnsi="Courier New" w:cs="Courier New"/>
          <w:sz w:val="20"/>
        </w:rPr>
        <w:t>наш</w:t>
      </w:r>
      <w:r w:rsidRPr="00C0277F">
        <w:rPr>
          <w:rFonts w:ascii="Courier New" w:hAnsi="Courier New" w:cs="Courier New"/>
          <w:sz w:val="20"/>
          <w:lang w:val="en-US"/>
        </w:rPr>
        <w:t xml:space="preserve"> iframe</w:t>
      </w:r>
    </w:p>
    <w:p w14:paraId="0F67B931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*/</w:t>
      </w:r>
    </w:p>
    <w:p w14:paraId="193834B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function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closeIframe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() {</w:t>
      </w:r>
    </w:p>
    <w:p w14:paraId="1C4C096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IFrame.style.display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'none'</w:t>
      </w:r>
    </w:p>
    <w:p w14:paraId="2C10BC76" w14:textId="77777777" w:rsidR="00DA59D1" w:rsidRPr="009B2B41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r w:rsidRPr="009B2B41">
        <w:rPr>
          <w:rFonts w:ascii="Courier New" w:hAnsi="Courier New" w:cs="Courier New"/>
          <w:sz w:val="20"/>
        </w:rPr>
        <w:t>}</w:t>
      </w:r>
    </w:p>
    <w:p w14:paraId="191AB5C3" w14:textId="77777777" w:rsidR="00DA59D1" w:rsidRPr="009B2B41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9B2B41">
        <w:rPr>
          <w:rFonts w:ascii="Courier New" w:hAnsi="Courier New" w:cs="Courier New"/>
          <w:sz w:val="20"/>
        </w:rPr>
        <w:t xml:space="preserve">  /**</w:t>
      </w:r>
    </w:p>
    <w:p w14:paraId="30BBCAD7" w14:textId="77777777" w:rsidR="00DA59D1" w:rsidRPr="009B2B41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9B2B41">
        <w:rPr>
          <w:rFonts w:ascii="Courier New" w:hAnsi="Courier New" w:cs="Courier New"/>
          <w:sz w:val="20"/>
        </w:rPr>
        <w:t xml:space="preserve">   * </w:t>
      </w:r>
      <w:proofErr w:type="spellStart"/>
      <w:r w:rsidRPr="00F91616">
        <w:rPr>
          <w:rFonts w:ascii="Courier New" w:hAnsi="Courier New" w:cs="Courier New"/>
          <w:sz w:val="20"/>
        </w:rPr>
        <w:t>Редирект</w:t>
      </w:r>
      <w:proofErr w:type="spellEnd"/>
      <w:r w:rsidRPr="009B2B41">
        <w:rPr>
          <w:rFonts w:ascii="Courier New" w:hAnsi="Courier New" w:cs="Courier New"/>
          <w:sz w:val="20"/>
        </w:rPr>
        <w:t xml:space="preserve"> </w:t>
      </w:r>
      <w:r w:rsidRPr="00F91616">
        <w:rPr>
          <w:rFonts w:ascii="Courier New" w:hAnsi="Courier New" w:cs="Courier New"/>
          <w:sz w:val="20"/>
        </w:rPr>
        <w:t>на</w:t>
      </w:r>
      <w:r w:rsidRPr="009B2B41">
        <w:rPr>
          <w:rFonts w:ascii="Courier New" w:hAnsi="Courier New" w:cs="Courier New"/>
          <w:sz w:val="20"/>
        </w:rPr>
        <w:t xml:space="preserve"> </w:t>
      </w:r>
      <w:r w:rsidRPr="00C0277F">
        <w:rPr>
          <w:rFonts w:ascii="Courier New" w:hAnsi="Courier New" w:cs="Courier New"/>
          <w:sz w:val="20"/>
          <w:lang w:val="en-US"/>
        </w:rPr>
        <w:t>URL</w:t>
      </w:r>
      <w:r w:rsidRPr="009B2B41">
        <w:rPr>
          <w:rFonts w:ascii="Courier New" w:hAnsi="Courier New" w:cs="Courier New"/>
          <w:sz w:val="20"/>
        </w:rPr>
        <w:t xml:space="preserve">, </w:t>
      </w:r>
      <w:r w:rsidRPr="00F91616">
        <w:rPr>
          <w:rFonts w:ascii="Courier New" w:hAnsi="Courier New" w:cs="Courier New"/>
          <w:sz w:val="20"/>
        </w:rPr>
        <w:t>который</w:t>
      </w:r>
      <w:r w:rsidRPr="009B2B41">
        <w:rPr>
          <w:rFonts w:ascii="Courier New" w:hAnsi="Courier New" w:cs="Courier New"/>
          <w:sz w:val="20"/>
        </w:rPr>
        <w:t xml:space="preserve"> </w:t>
      </w:r>
      <w:r w:rsidRPr="00F91616">
        <w:rPr>
          <w:rFonts w:ascii="Courier New" w:hAnsi="Courier New" w:cs="Courier New"/>
          <w:sz w:val="20"/>
        </w:rPr>
        <w:t>указан</w:t>
      </w:r>
      <w:r w:rsidRPr="009B2B41">
        <w:rPr>
          <w:rFonts w:ascii="Courier New" w:hAnsi="Courier New" w:cs="Courier New"/>
          <w:sz w:val="20"/>
        </w:rPr>
        <w:t xml:space="preserve"> </w:t>
      </w:r>
      <w:r w:rsidRPr="00F91616">
        <w:rPr>
          <w:rFonts w:ascii="Courier New" w:hAnsi="Courier New" w:cs="Courier New"/>
          <w:sz w:val="20"/>
        </w:rPr>
        <w:t>в</w:t>
      </w:r>
      <w:r w:rsidRPr="009B2B41">
        <w:rPr>
          <w:rFonts w:ascii="Courier New" w:hAnsi="Courier New" w:cs="Courier New"/>
          <w:sz w:val="20"/>
        </w:rPr>
        <w:t xml:space="preserve"> </w:t>
      </w:r>
      <w:r w:rsidRPr="00F91616">
        <w:rPr>
          <w:rFonts w:ascii="Courier New" w:hAnsi="Courier New" w:cs="Courier New"/>
          <w:sz w:val="20"/>
        </w:rPr>
        <w:t>параметре</w:t>
      </w:r>
      <w:r w:rsidRPr="009B2B41">
        <w:rPr>
          <w:rFonts w:ascii="Courier New" w:hAnsi="Courier New" w:cs="Courier New"/>
          <w:sz w:val="20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redirectUrlFrame</w:t>
      </w:r>
      <w:proofErr w:type="spellEnd"/>
    </w:p>
    <w:p w14:paraId="2F615B25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9B2B41">
        <w:rPr>
          <w:rFonts w:ascii="Courier New" w:hAnsi="Courier New" w:cs="Courier New"/>
          <w:sz w:val="20"/>
        </w:rPr>
        <w:t xml:space="preserve">   </w:t>
      </w:r>
      <w:r w:rsidRPr="00C0277F">
        <w:rPr>
          <w:rFonts w:ascii="Courier New" w:hAnsi="Courier New" w:cs="Courier New"/>
          <w:sz w:val="20"/>
          <w:lang w:val="en-US"/>
        </w:rPr>
        <w:t>*/</w:t>
      </w:r>
    </w:p>
    <w:p w14:paraId="44F26765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function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redirect(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 {</w:t>
      </w:r>
    </w:p>
    <w:p w14:paraId="22755613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search = new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URLSearchParams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window.location.search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0A73DC37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search.get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('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');</w:t>
      </w:r>
    </w:p>
    <w:p w14:paraId="19D3DE2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 {</w:t>
      </w:r>
    </w:p>
    <w:p w14:paraId="6FFD820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window.location.href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;</w:t>
      </w:r>
    </w:p>
    <w:p w14:paraId="6B7187C0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;</w:t>
      </w:r>
    </w:p>
    <w:p w14:paraId="7D71C8DB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}</w:t>
      </w:r>
    </w:p>
    <w:p w14:paraId="1133805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 {</w:t>
      </w:r>
    </w:p>
    <w:p w14:paraId="7FCFF434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window.location.href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redirectUrl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;</w:t>
      </w:r>
    </w:p>
    <w:p w14:paraId="67D8643A" w14:textId="77777777" w:rsidR="00DA59D1" w:rsidRPr="00BE1DEA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BE1DEA">
        <w:rPr>
          <w:rFonts w:ascii="Courier New" w:hAnsi="Courier New" w:cs="Courier New"/>
          <w:sz w:val="20"/>
        </w:rPr>
        <w:t>;</w:t>
      </w:r>
    </w:p>
    <w:p w14:paraId="7389F04A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E1DEA">
        <w:rPr>
          <w:rFonts w:ascii="Courier New" w:hAnsi="Courier New" w:cs="Courier New"/>
          <w:sz w:val="20"/>
        </w:rPr>
        <w:t xml:space="preserve">    </w:t>
      </w:r>
      <w:r w:rsidRPr="00B76C33">
        <w:rPr>
          <w:rFonts w:ascii="Courier New" w:hAnsi="Courier New" w:cs="Courier New"/>
          <w:sz w:val="20"/>
        </w:rPr>
        <w:t>}</w:t>
      </w:r>
    </w:p>
    <w:p w14:paraId="0DD44451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 /**</w:t>
      </w:r>
    </w:p>
    <w:p w14:paraId="234D8D9A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   * Если нужно скрывать блок с </w:t>
      </w:r>
      <w:proofErr w:type="spellStart"/>
      <w:r w:rsidRPr="00DF3130">
        <w:rPr>
          <w:rFonts w:ascii="Courier New" w:hAnsi="Courier New" w:cs="Courier New"/>
          <w:sz w:val="20"/>
        </w:rPr>
        <w:t>iframe</w:t>
      </w:r>
      <w:proofErr w:type="spellEnd"/>
      <w:r w:rsidRPr="00B76C33">
        <w:rPr>
          <w:rFonts w:ascii="Courier New" w:hAnsi="Courier New" w:cs="Courier New"/>
          <w:sz w:val="20"/>
        </w:rPr>
        <w:t xml:space="preserve">, то </w:t>
      </w:r>
      <w:proofErr w:type="spellStart"/>
      <w:r w:rsidRPr="00B76C33">
        <w:rPr>
          <w:rFonts w:ascii="Courier New" w:hAnsi="Courier New" w:cs="Courier New"/>
          <w:sz w:val="20"/>
        </w:rPr>
        <w:t>расскоментируйте</w:t>
      </w:r>
      <w:proofErr w:type="spellEnd"/>
      <w:r w:rsidRPr="00B76C33">
        <w:rPr>
          <w:rFonts w:ascii="Courier New" w:hAnsi="Courier New" w:cs="Courier New"/>
          <w:sz w:val="20"/>
        </w:rPr>
        <w:t xml:space="preserve"> вызов функции ниже (Удалите "//").</w:t>
      </w:r>
    </w:p>
    <w:p w14:paraId="713E0CE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B76C33">
        <w:rPr>
          <w:rFonts w:ascii="Courier New" w:hAnsi="Courier New" w:cs="Courier New"/>
          <w:sz w:val="20"/>
        </w:rPr>
        <w:t xml:space="preserve">     </w:t>
      </w:r>
      <w:r w:rsidRPr="00C0277F">
        <w:rPr>
          <w:rFonts w:ascii="Courier New" w:hAnsi="Courier New" w:cs="Courier New"/>
          <w:sz w:val="20"/>
          <w:lang w:val="en-US"/>
        </w:rPr>
        <w:t>*/</w:t>
      </w:r>
    </w:p>
    <w:p w14:paraId="74830B4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//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closeIframe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6255B17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}</w:t>
      </w:r>
    </w:p>
    <w:p w14:paraId="0C86CF85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eventer(</w:t>
      </w:r>
      <w:proofErr w:type="spellStart"/>
      <w:proofErr w:type="gramEnd"/>
      <w:r w:rsidRPr="00C0277F">
        <w:rPr>
          <w:rFonts w:ascii="Courier New" w:hAnsi="Courier New" w:cs="Courier New"/>
          <w:sz w:val="20"/>
          <w:lang w:val="en-US"/>
        </w:rPr>
        <w:t>messageEvent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, function (event) {</w:t>
      </w:r>
    </w:p>
    <w:p w14:paraId="2AD3E341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</w:t>
      </w:r>
    </w:p>
    <w:p w14:paraId="1DC20876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event.data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=== '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iframe_process_complete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') {</w:t>
      </w:r>
    </w:p>
    <w:p w14:paraId="37CB5429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redirect(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0E6872B4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;</w:t>
      </w:r>
    </w:p>
    <w:p w14:paraId="580513A5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}</w:t>
      </w:r>
    </w:p>
    <w:p w14:paraId="55CF79E1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</w:t>
      </w:r>
    </w:p>
    <w:p w14:paraId="13839DE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try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{</w:t>
      </w:r>
    </w:p>
    <w:p w14:paraId="3B4CA538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lastRenderedPageBreak/>
        <w:t xml:space="preserve">      /**</w:t>
      </w:r>
    </w:p>
    <w:p w14:paraId="066B1F14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@type {{height: number}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|{</w:t>
      </w:r>
      <w:proofErr w:type="gramEnd"/>
    </w:p>
    <w:p w14:paraId="5693EB8D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redirectUrl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>: string,</w:t>
      </w:r>
    </w:p>
    <w:p w14:paraId="03C05D4A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isExistsClient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: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boolean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,</w:t>
      </w:r>
    </w:p>
    <w:p w14:paraId="05C783ED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isAddCard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: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boolean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,</w:t>
      </w:r>
    </w:p>
    <w:p w14:paraId="521CDCB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isPremium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: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boolean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,</w:t>
      </w:r>
    </w:p>
    <w:p w14:paraId="384CF6A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isSuccess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: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boolean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,</w:t>
      </w:r>
    </w:p>
    <w:p w14:paraId="7B9E72A0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 }}</w:t>
      </w:r>
    </w:p>
    <w:p w14:paraId="08A052C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*/</w:t>
      </w:r>
    </w:p>
    <w:p w14:paraId="09951A87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C0277F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data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JSON.parse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event.data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38276C49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</w:t>
      </w:r>
    </w:p>
    <w:p w14:paraId="5B71EBAF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r w:rsidRPr="00B76C33">
        <w:rPr>
          <w:rFonts w:ascii="Courier New" w:hAnsi="Courier New" w:cs="Courier New"/>
          <w:sz w:val="20"/>
        </w:rPr>
        <w:t xml:space="preserve">// Меняем размер нашего </w:t>
      </w:r>
      <w:proofErr w:type="spellStart"/>
      <w:r w:rsidRPr="00DF3130">
        <w:rPr>
          <w:rFonts w:ascii="Courier New" w:hAnsi="Courier New" w:cs="Courier New"/>
          <w:sz w:val="20"/>
        </w:rPr>
        <w:t>iframe</w:t>
      </w:r>
      <w:proofErr w:type="spellEnd"/>
      <w:r w:rsidRPr="00B76C33">
        <w:rPr>
          <w:rFonts w:ascii="Courier New" w:hAnsi="Courier New" w:cs="Courier New"/>
          <w:sz w:val="20"/>
        </w:rPr>
        <w:t>, если он изменился</w:t>
      </w:r>
    </w:p>
    <w:p w14:paraId="3C6B772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B76C33">
        <w:rPr>
          <w:rFonts w:ascii="Courier New" w:hAnsi="Courier New" w:cs="Courier New"/>
          <w:sz w:val="20"/>
        </w:rPr>
        <w:t xml:space="preserve">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data.height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&amp;&amp;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IFrame.style.height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!==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data.height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+ '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px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') {</w:t>
      </w:r>
    </w:p>
    <w:p w14:paraId="01C63609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IFrame.style.height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data.height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 xml:space="preserve"> + '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px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';</w:t>
      </w:r>
    </w:p>
    <w:p w14:paraId="2C13B337" w14:textId="77777777" w:rsidR="00DA59D1" w:rsidRPr="00BE1DEA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r w:rsidRPr="00BE1DEA">
        <w:rPr>
          <w:rFonts w:ascii="Courier New" w:hAnsi="Courier New" w:cs="Courier New"/>
          <w:sz w:val="20"/>
          <w:lang w:val="en-US"/>
        </w:rPr>
        <w:t xml:space="preserve">}        </w:t>
      </w:r>
    </w:p>
    <w:p w14:paraId="0ACF0473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BE1DEA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data.redirectUrl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 {</w:t>
      </w:r>
    </w:p>
    <w:p w14:paraId="42EA747D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redirect(</w:t>
      </w:r>
      <w:proofErr w:type="spellStart"/>
      <w:proofErr w:type="gramEnd"/>
      <w:r w:rsidRPr="00C0277F">
        <w:rPr>
          <w:rFonts w:ascii="Courier New" w:hAnsi="Courier New" w:cs="Courier New"/>
          <w:sz w:val="20"/>
          <w:lang w:val="en-US"/>
        </w:rPr>
        <w:t>data.redirectUrl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3783A88A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;</w:t>
      </w:r>
    </w:p>
    <w:p w14:paraId="50E59AC3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}</w:t>
      </w:r>
    </w:p>
    <w:p w14:paraId="136F0282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C0277F">
        <w:rPr>
          <w:rFonts w:ascii="Courier New" w:hAnsi="Courier New" w:cs="Courier New"/>
          <w:sz w:val="20"/>
          <w:lang w:val="en-US"/>
        </w:rPr>
        <w:t>data.isSuccess</w:t>
      </w:r>
      <w:proofErr w:type="spellEnd"/>
      <w:r w:rsidRPr="00C0277F">
        <w:rPr>
          <w:rFonts w:ascii="Courier New" w:hAnsi="Courier New" w:cs="Courier New"/>
          <w:sz w:val="20"/>
          <w:lang w:val="en-US"/>
        </w:rPr>
        <w:t>) {</w:t>
      </w:r>
    </w:p>
    <w:p w14:paraId="24BFFCA3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redirect(</w:t>
      </w:r>
      <w:proofErr w:type="gramEnd"/>
      <w:r w:rsidRPr="00C0277F">
        <w:rPr>
          <w:rFonts w:ascii="Courier New" w:hAnsi="Courier New" w:cs="Courier New"/>
          <w:sz w:val="20"/>
          <w:lang w:val="en-US"/>
        </w:rPr>
        <w:t>);</w:t>
      </w:r>
    </w:p>
    <w:p w14:paraId="744BB0A9" w14:textId="77777777" w:rsidR="00DA59D1" w:rsidRPr="009B2B41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lang w:val="en-US"/>
        </w:rPr>
      </w:pPr>
      <w:r w:rsidRPr="00C0277F">
        <w:rPr>
          <w:rFonts w:ascii="Courier New" w:hAnsi="Courier New" w:cs="Courier New"/>
          <w:sz w:val="20"/>
          <w:lang w:val="en-US"/>
        </w:rPr>
        <w:t xml:space="preserve">        </w:t>
      </w:r>
      <w:proofErr w:type="gramStart"/>
      <w:r w:rsidRPr="00C0277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9B2B41">
        <w:rPr>
          <w:rFonts w:ascii="Courier New" w:hAnsi="Courier New" w:cs="Courier New"/>
          <w:sz w:val="20"/>
          <w:lang w:val="en-US"/>
        </w:rPr>
        <w:t>;</w:t>
      </w:r>
    </w:p>
    <w:p w14:paraId="16C52D1F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9B2B41">
        <w:rPr>
          <w:rFonts w:ascii="Courier New" w:hAnsi="Courier New" w:cs="Courier New"/>
          <w:sz w:val="20"/>
          <w:lang w:val="en-US"/>
        </w:rPr>
        <w:t xml:space="preserve">      </w:t>
      </w:r>
      <w:r w:rsidRPr="00C0277F">
        <w:rPr>
          <w:rFonts w:ascii="Courier New" w:hAnsi="Courier New" w:cs="Courier New"/>
          <w:sz w:val="20"/>
        </w:rPr>
        <w:t>}</w:t>
      </w:r>
    </w:p>
    <w:p w14:paraId="2560BD21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</w:rPr>
        <w:t xml:space="preserve">     } </w:t>
      </w:r>
      <w:r w:rsidRPr="00C0277F">
        <w:rPr>
          <w:rFonts w:ascii="Courier New" w:hAnsi="Courier New" w:cs="Courier New"/>
          <w:sz w:val="20"/>
          <w:lang w:val="en-US"/>
        </w:rPr>
        <w:t>catch</w:t>
      </w:r>
      <w:r w:rsidRPr="00C0277F">
        <w:rPr>
          <w:rFonts w:ascii="Courier New" w:hAnsi="Courier New" w:cs="Courier New"/>
          <w:sz w:val="20"/>
        </w:rPr>
        <w:t xml:space="preserve"> (</w:t>
      </w:r>
      <w:r w:rsidRPr="00C0277F">
        <w:rPr>
          <w:rFonts w:ascii="Courier New" w:hAnsi="Courier New" w:cs="Courier New"/>
          <w:sz w:val="20"/>
          <w:lang w:val="en-US"/>
        </w:rPr>
        <w:t>error</w:t>
      </w:r>
      <w:r w:rsidRPr="00C0277F">
        <w:rPr>
          <w:rFonts w:ascii="Courier New" w:hAnsi="Courier New" w:cs="Courier New"/>
          <w:sz w:val="20"/>
        </w:rPr>
        <w:t>) {</w:t>
      </w:r>
    </w:p>
    <w:p w14:paraId="0B445DAE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</w:rPr>
        <w:t xml:space="preserve">      // </w:t>
      </w:r>
      <w:r w:rsidRPr="00B76C33">
        <w:rPr>
          <w:rFonts w:ascii="Courier New" w:hAnsi="Courier New" w:cs="Courier New"/>
          <w:sz w:val="20"/>
        </w:rPr>
        <w:t>игнорируем</w:t>
      </w:r>
      <w:r w:rsidRPr="00C0277F">
        <w:rPr>
          <w:rFonts w:ascii="Courier New" w:hAnsi="Courier New" w:cs="Courier New"/>
          <w:sz w:val="20"/>
        </w:rPr>
        <w:t xml:space="preserve"> </w:t>
      </w:r>
      <w:r w:rsidRPr="00B76C33">
        <w:rPr>
          <w:rFonts w:ascii="Courier New" w:hAnsi="Courier New" w:cs="Courier New"/>
          <w:sz w:val="20"/>
        </w:rPr>
        <w:t>сообщение</w:t>
      </w:r>
      <w:r w:rsidRPr="00C0277F">
        <w:rPr>
          <w:rFonts w:ascii="Courier New" w:hAnsi="Courier New" w:cs="Courier New"/>
          <w:sz w:val="20"/>
        </w:rPr>
        <w:t xml:space="preserve">, </w:t>
      </w:r>
      <w:r w:rsidRPr="00B76C33">
        <w:rPr>
          <w:rFonts w:ascii="Courier New" w:hAnsi="Courier New" w:cs="Courier New"/>
          <w:sz w:val="20"/>
        </w:rPr>
        <w:t>если</w:t>
      </w:r>
      <w:r w:rsidRPr="00C0277F">
        <w:rPr>
          <w:rFonts w:ascii="Courier New" w:hAnsi="Courier New" w:cs="Courier New"/>
          <w:sz w:val="20"/>
        </w:rPr>
        <w:t xml:space="preserve"> </w:t>
      </w:r>
      <w:r w:rsidRPr="00B76C33">
        <w:rPr>
          <w:rFonts w:ascii="Courier New" w:hAnsi="Courier New" w:cs="Courier New"/>
          <w:sz w:val="20"/>
        </w:rPr>
        <w:t>там</w:t>
      </w:r>
      <w:r w:rsidRPr="00C0277F">
        <w:rPr>
          <w:rFonts w:ascii="Courier New" w:hAnsi="Courier New" w:cs="Courier New"/>
          <w:sz w:val="20"/>
        </w:rPr>
        <w:t xml:space="preserve"> </w:t>
      </w:r>
      <w:r w:rsidRPr="00B76C33">
        <w:rPr>
          <w:rFonts w:ascii="Courier New" w:hAnsi="Courier New" w:cs="Courier New"/>
          <w:sz w:val="20"/>
        </w:rPr>
        <w:t>не</w:t>
      </w:r>
      <w:r w:rsidRPr="00C0277F">
        <w:rPr>
          <w:rFonts w:ascii="Courier New" w:hAnsi="Courier New" w:cs="Courier New"/>
          <w:sz w:val="20"/>
        </w:rPr>
        <w:t xml:space="preserve"> </w:t>
      </w:r>
      <w:r w:rsidRPr="00C0277F">
        <w:rPr>
          <w:rFonts w:ascii="Courier New" w:hAnsi="Courier New" w:cs="Courier New"/>
          <w:sz w:val="20"/>
          <w:lang w:val="en-US"/>
        </w:rPr>
        <w:t>JSON</w:t>
      </w:r>
      <w:r w:rsidRPr="00C0277F">
        <w:rPr>
          <w:rFonts w:ascii="Courier New" w:hAnsi="Courier New" w:cs="Courier New"/>
          <w:sz w:val="20"/>
        </w:rPr>
        <w:t>.</w:t>
      </w:r>
    </w:p>
    <w:p w14:paraId="58CA82A6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C0277F">
        <w:rPr>
          <w:rFonts w:ascii="Courier New" w:hAnsi="Courier New" w:cs="Courier New"/>
          <w:sz w:val="20"/>
        </w:rPr>
        <w:t xml:space="preserve">    </w:t>
      </w:r>
      <w:r w:rsidRPr="00B76C33">
        <w:rPr>
          <w:rFonts w:ascii="Courier New" w:hAnsi="Courier New" w:cs="Courier New"/>
          <w:sz w:val="20"/>
        </w:rPr>
        <w:t>}</w:t>
      </w:r>
    </w:p>
    <w:p w14:paraId="6C02FB1C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 xml:space="preserve">  });</w:t>
      </w:r>
    </w:p>
    <w:p w14:paraId="49685516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</w:rPr>
      </w:pPr>
      <w:r w:rsidRPr="00B76C33">
        <w:rPr>
          <w:rFonts w:ascii="Courier New" w:hAnsi="Courier New" w:cs="Courier New"/>
          <w:sz w:val="20"/>
        </w:rPr>
        <w:t>&lt;/</w:t>
      </w:r>
      <w:proofErr w:type="spellStart"/>
      <w:r w:rsidRPr="00DF3130">
        <w:rPr>
          <w:rFonts w:ascii="Courier New" w:hAnsi="Courier New" w:cs="Courier New"/>
          <w:sz w:val="20"/>
        </w:rPr>
        <w:t>script</w:t>
      </w:r>
      <w:proofErr w:type="spellEnd"/>
      <w:r w:rsidRPr="00B76C33">
        <w:rPr>
          <w:rFonts w:ascii="Courier New" w:hAnsi="Courier New" w:cs="Courier New"/>
          <w:sz w:val="20"/>
        </w:rPr>
        <w:t>&gt;</w:t>
      </w:r>
    </w:p>
    <w:p w14:paraId="429506D5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</w:pPr>
    </w:p>
    <w:p w14:paraId="6A33EB0C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</w:pPr>
      <w:r w:rsidRPr="00B76C33">
        <w:rPr>
          <w:rFonts w:ascii="Courier New" w:hAnsi="Courier New" w:cs="Courier New"/>
          <w:b/>
          <w:bCs/>
          <w:sz w:val="20"/>
          <w:szCs w:val="20"/>
        </w:rPr>
        <w:t xml:space="preserve">Разместить </w:t>
      </w:r>
      <w:proofErr w:type="spellStart"/>
      <w:r w:rsidRPr="00425960">
        <w:rPr>
          <w:rFonts w:ascii="Courier New" w:hAnsi="Courier New" w:cs="Courier New"/>
          <w:b/>
          <w:bCs/>
          <w:sz w:val="20"/>
          <w:szCs w:val="20"/>
        </w:rPr>
        <w:t>frame</w:t>
      </w:r>
      <w:proofErr w:type="spellEnd"/>
      <w:r w:rsidRPr="00B76C33">
        <w:rPr>
          <w:rFonts w:ascii="Courier New" w:hAnsi="Courier New" w:cs="Courier New"/>
          <w:b/>
          <w:bCs/>
          <w:sz w:val="20"/>
          <w:szCs w:val="20"/>
        </w:rPr>
        <w:t xml:space="preserve"> на странице</w:t>
      </w:r>
      <w:r w:rsidRPr="00B76C33">
        <w:rPr>
          <w:rFonts w:ascii="Courier New" w:hAnsi="Courier New" w:cs="Courier New"/>
          <w:sz w:val="20"/>
          <w:szCs w:val="20"/>
        </w:rPr>
        <w:t>.(Можно разместить в модальном окне или встроить блок на странице)</w:t>
      </w:r>
      <w:r w:rsidRPr="00B76C33">
        <w:rPr>
          <w:rFonts w:ascii="Courier New" w:hAnsi="Courier New" w:cs="Courier New"/>
          <w:sz w:val="20"/>
          <w:szCs w:val="20"/>
        </w:rPr>
        <w:br/>
        <w:t xml:space="preserve">Пример </w:t>
      </w:r>
      <w:proofErr w:type="spellStart"/>
      <w:r w:rsidRPr="00425960">
        <w:rPr>
          <w:rFonts w:ascii="Courier New" w:hAnsi="Courier New" w:cs="Courier New"/>
          <w:sz w:val="20"/>
          <w:szCs w:val="20"/>
        </w:rPr>
        <w:t>frame</w:t>
      </w:r>
      <w:proofErr w:type="spellEnd"/>
      <w:r w:rsidRPr="00B76C33">
        <w:rPr>
          <w:rFonts w:ascii="Courier New" w:hAnsi="Courier New" w:cs="Courier New"/>
          <w:sz w:val="20"/>
          <w:szCs w:val="20"/>
        </w:rPr>
        <w:t>:</w:t>
      </w:r>
    </w:p>
    <w:p w14:paraId="64CD2B1C" w14:textId="77777777" w:rsidR="00DA59D1" w:rsidRPr="00C0277F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lang w:val="en-US"/>
        </w:rPr>
      </w:pPr>
      <w:r w:rsidRPr="00C0277F">
        <w:rPr>
          <w:lang w:val="en-US"/>
        </w:rPr>
        <w:t xml:space="preserve">&lt;iframe </w:t>
      </w:r>
      <w:proofErr w:type="spellStart"/>
      <w:r w:rsidRPr="00C0277F">
        <w:rPr>
          <w:lang w:val="en-US"/>
        </w:rPr>
        <w:t>src</w:t>
      </w:r>
      <w:proofErr w:type="spellEnd"/>
      <w:r w:rsidRPr="00C0277F">
        <w:rPr>
          <w:lang w:val="en-US"/>
        </w:rPr>
        <w:t>="https://privetmir.ru/</w:t>
      </w:r>
      <w:proofErr w:type="spellStart"/>
      <w:r w:rsidRPr="00C0277F">
        <w:rPr>
          <w:lang w:val="en-US"/>
        </w:rPr>
        <w:t>rostourism</w:t>
      </w:r>
      <w:proofErr w:type="spellEnd"/>
      <w:r w:rsidRPr="00C0277F">
        <w:rPr>
          <w:lang w:val="en-US"/>
        </w:rPr>
        <w:t>/register/</w:t>
      </w:r>
      <w:proofErr w:type="spellStart"/>
      <w:r w:rsidRPr="00C0277F">
        <w:rPr>
          <w:lang w:val="en-US"/>
        </w:rPr>
        <w:t>allpartners</w:t>
      </w:r>
      <w:proofErr w:type="spellEnd"/>
      <w:r w:rsidRPr="00C0277F">
        <w:rPr>
          <w:lang w:val="en-US"/>
        </w:rPr>
        <w:t>/" style="border: 0; width</w:t>
      </w:r>
      <w:proofErr w:type="gramStart"/>
      <w:r w:rsidRPr="00C0277F">
        <w:rPr>
          <w:lang w:val="en-US"/>
        </w:rPr>
        <w:t>:500px</w:t>
      </w:r>
      <w:proofErr w:type="gramEnd"/>
      <w:r w:rsidRPr="00C0277F">
        <w:rPr>
          <w:lang w:val="en-US"/>
        </w:rPr>
        <w:t>; height:500px;"&gt;&lt;/iframe&gt;</w:t>
      </w:r>
    </w:p>
    <w:p w14:paraId="2DFBC5C3" w14:textId="77777777" w:rsidR="00DA59D1" w:rsidRPr="00B76C33" w:rsidRDefault="00DA59D1" w:rsidP="00DA59D1">
      <w:pPr>
        <w:tabs>
          <w:tab w:val="num" w:pos="720"/>
        </w:tabs>
        <w:spacing w:before="100" w:beforeAutospacing="1" w:after="100" w:afterAutospacing="1"/>
        <w:ind w:left="720"/>
      </w:pPr>
      <w:r w:rsidRPr="00B76C33">
        <w:rPr>
          <w:b/>
          <w:bCs/>
          <w:i/>
          <w:iCs/>
        </w:rPr>
        <w:t>Рекомендации по размещению</w:t>
      </w:r>
      <w:r w:rsidRPr="00B76C33">
        <w:t>:</w:t>
      </w:r>
      <w:r w:rsidRPr="00425960">
        <w:t> </w:t>
      </w:r>
      <w:r w:rsidRPr="00B76C33">
        <w:rPr>
          <w:color w:val="1D1C1D"/>
        </w:rPr>
        <w:t>окно делать шириной и высотой не менее 500 пикселов и не больше 50% для десктопа, мобильная версия не менее 90%.</w:t>
      </w:r>
    </w:p>
    <w:p w14:paraId="2EDE9598" w14:textId="77777777" w:rsidR="00DA59D1" w:rsidRPr="00425960" w:rsidRDefault="00DA59D1" w:rsidP="00DA59D1">
      <w:pPr>
        <w:numPr>
          <w:ilvl w:val="0"/>
          <w:numId w:val="3"/>
        </w:numPr>
        <w:spacing w:before="100" w:beforeAutospacing="1" w:after="100" w:afterAutospacing="1"/>
      </w:pPr>
      <w:r w:rsidRPr="00B76C33">
        <w:t xml:space="preserve">По завершению процесса регистрации </w:t>
      </w:r>
      <w:proofErr w:type="spellStart"/>
      <w:r w:rsidRPr="00425960">
        <w:t>frame</w:t>
      </w:r>
      <w:proofErr w:type="spellEnd"/>
      <w:r w:rsidRPr="00B76C33">
        <w:t xml:space="preserve"> посылает сообщение родительскому окну.</w:t>
      </w:r>
      <w:r w:rsidRPr="00425960">
        <w:t> </w:t>
      </w:r>
      <w:r w:rsidRPr="00B76C33">
        <w:br/>
      </w:r>
      <w:r w:rsidRPr="00425960">
        <w:t xml:space="preserve">После этого требуется </w:t>
      </w:r>
      <w:r w:rsidRPr="00425960">
        <w:rPr>
          <w:b/>
          <w:bCs/>
        </w:rPr>
        <w:t xml:space="preserve">закрыть </w:t>
      </w:r>
      <w:proofErr w:type="spellStart"/>
      <w:r w:rsidRPr="00425960">
        <w:rPr>
          <w:b/>
          <w:bCs/>
        </w:rPr>
        <w:t>frame</w:t>
      </w:r>
      <w:proofErr w:type="spellEnd"/>
    </w:p>
    <w:p w14:paraId="2C1DB433" w14:textId="77777777" w:rsidR="00DA59D1" w:rsidRPr="00425960" w:rsidRDefault="00DA59D1" w:rsidP="00DA59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25960">
        <w:t>if</w:t>
      </w:r>
      <w:proofErr w:type="spellEnd"/>
      <w:r w:rsidRPr="00425960">
        <w:t xml:space="preserve"> (</w:t>
      </w:r>
      <w:proofErr w:type="spellStart"/>
      <w:r w:rsidRPr="00425960">
        <w:t>window</w:t>
      </w:r>
      <w:proofErr w:type="spellEnd"/>
      <w:r w:rsidRPr="00425960">
        <w:t xml:space="preserve"> &amp;&amp; </w:t>
      </w:r>
      <w:proofErr w:type="spellStart"/>
      <w:proofErr w:type="gramStart"/>
      <w:r w:rsidRPr="00425960">
        <w:t>window.parent</w:t>
      </w:r>
      <w:proofErr w:type="spellEnd"/>
      <w:proofErr w:type="gramEnd"/>
      <w:r w:rsidRPr="00425960">
        <w:t>) {</w:t>
      </w:r>
    </w:p>
    <w:p w14:paraId="0A96C30D" w14:textId="77777777" w:rsidR="00DA59D1" w:rsidRPr="00C0277F" w:rsidRDefault="00DA59D1" w:rsidP="00DA59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0277F">
        <w:rPr>
          <w:lang w:val="en-US"/>
        </w:rPr>
        <w:t xml:space="preserve">  </w:t>
      </w:r>
      <w:proofErr w:type="spellStart"/>
      <w:proofErr w:type="gramStart"/>
      <w:r w:rsidRPr="00C0277F">
        <w:rPr>
          <w:rFonts w:ascii="Courier New" w:hAnsi="Courier New" w:cs="Courier New"/>
          <w:sz w:val="20"/>
          <w:szCs w:val="20"/>
          <w:lang w:val="en-US"/>
        </w:rPr>
        <w:t>window.parent.postMessage</w:t>
      </w:r>
      <w:proofErr w:type="spellEnd"/>
      <w:r w:rsidRPr="00C0277F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C0277F">
        <w:rPr>
          <w:rFonts w:ascii="Courier New" w:hAnsi="Courier New" w:cs="Courier New"/>
          <w:sz w:val="20"/>
          <w:szCs w:val="20"/>
          <w:lang w:val="en-US"/>
        </w:rPr>
        <w:t xml:space="preserve">'{"message": " </w:t>
      </w:r>
      <w:hyperlink w:history="1">
        <w:r w:rsidRPr="00C0277F">
          <w:rPr>
            <w:rFonts w:ascii="Courier New" w:hAnsi="Courier New" w:cs="Courier New"/>
            <w:color w:val="0563C1" w:themeColor="hyperlink"/>
            <w:sz w:val="20"/>
            <w:szCs w:val="20"/>
            <w:u w:val="single"/>
            <w:lang w:val="en-US"/>
          </w:rPr>
          <w:t>http://</w:t>
        </w:r>
      </w:hyperlink>
      <w:r w:rsidRPr="00C0277F">
        <w:rPr>
          <w:rFonts w:ascii="Courier New" w:hAnsi="Courier New" w:cs="Courier New"/>
          <w:sz w:val="20"/>
          <w:szCs w:val="20"/>
          <w:lang w:val="en-US"/>
        </w:rPr>
        <w:t>"}', '*');</w:t>
      </w:r>
    </w:p>
    <w:p w14:paraId="54C577E1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B76C33">
        <w:rPr>
          <w:rFonts w:ascii="Courier New" w:hAnsi="Courier New" w:cs="Courier New"/>
          <w:sz w:val="20"/>
          <w:szCs w:val="20"/>
        </w:rPr>
        <w:t>}</w:t>
      </w:r>
    </w:p>
    <w:p w14:paraId="3694C862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Courier New" w:hAnsi="Courier New" w:cs="Courier New"/>
          <w:sz w:val="20"/>
          <w:szCs w:val="20"/>
        </w:rPr>
      </w:pPr>
    </w:p>
    <w:p w14:paraId="04D822AF" w14:textId="77777777" w:rsidR="00DA59D1" w:rsidRPr="00B76C33" w:rsidRDefault="00DA59D1" w:rsidP="00DA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14:paraId="72B74732" w14:textId="77777777" w:rsidR="00DA59D1" w:rsidRDefault="00DA59D1" w:rsidP="00DA59D1">
      <w:pPr>
        <w:pStyle w:val="HTML"/>
        <w:ind w:left="720"/>
      </w:pPr>
    </w:p>
    <w:p w14:paraId="11D72515" w14:textId="05B64BFB" w:rsidR="00DA59D1" w:rsidRDefault="00DA59D1" w:rsidP="00415D1F">
      <w:pPr>
        <w:jc w:val="both"/>
        <w:rPr>
          <w:b/>
          <w:bCs/>
          <w:iCs/>
        </w:rPr>
      </w:pPr>
    </w:p>
    <w:p w14:paraId="3D8D9C3F" w14:textId="10E51B3E" w:rsidR="00C0277F" w:rsidRDefault="00C0277F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4052CE0C" w14:textId="77777777" w:rsidR="00DA59D1" w:rsidRPr="00283E00" w:rsidRDefault="00DA59D1" w:rsidP="00415D1F">
      <w:pPr>
        <w:jc w:val="both"/>
        <w:rPr>
          <w:b/>
          <w:bCs/>
          <w:iCs/>
        </w:rPr>
      </w:pPr>
    </w:p>
    <w:p w14:paraId="7E064F17" w14:textId="77777777" w:rsidR="0018689A" w:rsidRDefault="0018689A" w:rsidP="0018689A">
      <w:pPr>
        <w:shd w:val="clear" w:color="auto" w:fill="FFFFFF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Пример текста для посадочной:</w:t>
      </w:r>
      <w:r>
        <w:rPr>
          <w:rFonts w:eastAsia="Times New Roman" w:cs="Times New Roman"/>
          <w:sz w:val="32"/>
          <w:szCs w:val="32"/>
        </w:rPr>
        <w:t xml:space="preserve"> </w:t>
      </w:r>
    </w:p>
    <w:p w14:paraId="531532AB" w14:textId="77777777" w:rsidR="0007215B" w:rsidRDefault="0007215B" w:rsidP="0018689A">
      <w:pPr>
        <w:shd w:val="clear" w:color="auto" w:fill="FFFFFF"/>
        <w:rPr>
          <w:rFonts w:eastAsia="Times New Roman" w:cs="Times New Roman"/>
          <w:sz w:val="32"/>
          <w:szCs w:val="32"/>
        </w:rPr>
      </w:pPr>
    </w:p>
    <w:p w14:paraId="6F45BA23" w14:textId="5DB28C44" w:rsidR="0007215B" w:rsidRPr="0007215B" w:rsidRDefault="0007215B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 </w:t>
      </w:r>
      <w:r w:rsidR="00BE1DEA">
        <w:rPr>
          <w:rFonts w:eastAsia="Times New Roman" w:cs="Times New Roman"/>
          <w:szCs w:val="28"/>
        </w:rPr>
        <w:t xml:space="preserve">20 мая </w:t>
      </w:r>
      <w:r w:rsidRPr="009E6CFB">
        <w:rPr>
          <w:rFonts w:eastAsia="Times New Roman" w:cs="Times New Roman"/>
          <w:szCs w:val="28"/>
        </w:rPr>
        <w:t xml:space="preserve">по </w:t>
      </w:r>
      <w:r>
        <w:rPr>
          <w:rFonts w:eastAsia="Times New Roman" w:cs="Times New Roman"/>
          <w:szCs w:val="28"/>
        </w:rPr>
        <w:t>31</w:t>
      </w:r>
      <w:r w:rsidRPr="009E6CF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августа</w:t>
      </w:r>
      <w:r w:rsidRPr="009E6CFB">
        <w:rPr>
          <w:rFonts w:eastAsia="Times New Roman" w:cs="Times New Roman"/>
          <w:szCs w:val="28"/>
        </w:rPr>
        <w:t xml:space="preserve"> 202</w:t>
      </w:r>
      <w:r>
        <w:rPr>
          <w:rFonts w:eastAsia="Times New Roman" w:cs="Times New Roman"/>
          <w:szCs w:val="28"/>
        </w:rPr>
        <w:t xml:space="preserve">2 </w:t>
      </w:r>
      <w:r w:rsidRPr="009E6CFB">
        <w:rPr>
          <w:rFonts w:eastAsia="Times New Roman" w:cs="Times New Roman"/>
          <w:szCs w:val="28"/>
        </w:rPr>
        <w:t>года</w:t>
      </w:r>
      <w:r>
        <w:rPr>
          <w:rFonts w:eastAsia="Times New Roman" w:cs="Times New Roman"/>
          <w:szCs w:val="28"/>
        </w:rPr>
        <w:t xml:space="preserve"> получайте </w:t>
      </w:r>
      <w:proofErr w:type="spellStart"/>
      <w:r>
        <w:rPr>
          <w:rFonts w:eastAsia="Times New Roman" w:cs="Times New Roman"/>
          <w:szCs w:val="28"/>
        </w:rPr>
        <w:t>кешбэк</w:t>
      </w:r>
      <w:proofErr w:type="spellEnd"/>
      <w:r>
        <w:rPr>
          <w:rFonts w:eastAsia="Times New Roman" w:cs="Times New Roman"/>
          <w:szCs w:val="28"/>
        </w:rPr>
        <w:t xml:space="preserve"> 50% при оплате </w:t>
      </w:r>
      <w:r w:rsidR="00415D1F">
        <w:rPr>
          <w:rFonts w:eastAsia="Times New Roman" w:cs="Times New Roman"/>
          <w:szCs w:val="28"/>
        </w:rPr>
        <w:t xml:space="preserve">путёвок </w:t>
      </w:r>
      <w:r>
        <w:rPr>
          <w:rFonts w:eastAsia="Times New Roman" w:cs="Times New Roman"/>
          <w:szCs w:val="28"/>
        </w:rPr>
        <w:t xml:space="preserve">картой «Мир», зарегистрированной в Программе лояльности для держателей карт «Мир». Отправиться в детский лагерь можно с </w:t>
      </w:r>
      <w:r w:rsidR="009B2B41">
        <w:rPr>
          <w:rFonts w:eastAsia="Times New Roman" w:cs="Times New Roman"/>
          <w:szCs w:val="28"/>
        </w:rPr>
        <w:t>20</w:t>
      </w:r>
      <w:r>
        <w:rPr>
          <w:rFonts w:eastAsia="Times New Roman" w:cs="Times New Roman"/>
          <w:szCs w:val="28"/>
        </w:rPr>
        <w:t xml:space="preserve"> мая 2022 года</w:t>
      </w:r>
      <w:r w:rsidR="00415D1F">
        <w:rPr>
          <w:rFonts w:eastAsia="Times New Roman" w:cs="Times New Roman"/>
          <w:szCs w:val="28"/>
        </w:rPr>
        <w:t xml:space="preserve">, вернуться необходимо до </w:t>
      </w:r>
      <w:r>
        <w:rPr>
          <w:rFonts w:eastAsia="Times New Roman" w:cs="Times New Roman"/>
          <w:szCs w:val="28"/>
        </w:rPr>
        <w:t>30 сентября</w:t>
      </w:r>
      <w:r w:rsidR="0075388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2022 года включительно. Максимальный размер </w:t>
      </w:r>
      <w:proofErr w:type="spellStart"/>
      <w:r>
        <w:rPr>
          <w:rFonts w:eastAsia="Times New Roman" w:cs="Times New Roman"/>
          <w:szCs w:val="28"/>
        </w:rPr>
        <w:t>кешбэка</w:t>
      </w:r>
      <w:proofErr w:type="spellEnd"/>
      <w:r>
        <w:rPr>
          <w:rFonts w:eastAsia="Times New Roman" w:cs="Times New Roman"/>
          <w:szCs w:val="28"/>
        </w:rPr>
        <w:t xml:space="preserve"> за одну </w:t>
      </w:r>
      <w:r w:rsidR="00415D1F">
        <w:rPr>
          <w:rFonts w:eastAsia="Times New Roman" w:cs="Times New Roman"/>
          <w:szCs w:val="28"/>
        </w:rPr>
        <w:t xml:space="preserve">покупку </w:t>
      </w:r>
      <w:r w:rsidR="0075388C">
        <w:rPr>
          <w:rFonts w:eastAsia="Times New Roman" w:cs="Times New Roman"/>
          <w:szCs w:val="28"/>
        </w:rPr>
        <w:t xml:space="preserve">– </w:t>
      </w:r>
      <w:r>
        <w:rPr>
          <w:rFonts w:eastAsia="Times New Roman" w:cs="Times New Roman"/>
          <w:szCs w:val="28"/>
        </w:rPr>
        <w:t xml:space="preserve">20 000 рублей.  </w:t>
      </w:r>
    </w:p>
    <w:p w14:paraId="64EC21E8" w14:textId="77777777" w:rsidR="00415D1F" w:rsidRDefault="00415D1F" w:rsidP="0075388C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</w:p>
    <w:p w14:paraId="6102BFC2" w14:textId="3F316493" w:rsidR="0018689A" w:rsidRDefault="0018689A" w:rsidP="0075388C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Чтобы получить </w:t>
      </w:r>
      <w:proofErr w:type="spellStart"/>
      <w:r>
        <w:rPr>
          <w:rFonts w:eastAsia="Times New Roman" w:cs="Times New Roman"/>
          <w:b/>
          <w:szCs w:val="28"/>
        </w:rPr>
        <w:t>кешбэк</w:t>
      </w:r>
      <w:proofErr w:type="spellEnd"/>
      <w:r>
        <w:rPr>
          <w:rFonts w:eastAsia="Times New Roman" w:cs="Times New Roman"/>
          <w:b/>
          <w:szCs w:val="28"/>
        </w:rPr>
        <w:t xml:space="preserve">: </w:t>
      </w:r>
    </w:p>
    <w:p w14:paraId="418356CF" w14:textId="1497A281" w:rsidR="0018689A" w:rsidRDefault="0018689A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Зарегистрируйте (ссылка на </w:t>
      </w:r>
      <w:hyperlink r:id="rId9" w:history="1">
        <w:r w:rsidR="00C0277F" w:rsidRPr="00DB372A">
          <w:rPr>
            <w:rStyle w:val="a3"/>
            <w:rFonts w:eastAsia="Times New Roman" w:cs="Times New Roman"/>
            <w:szCs w:val="28"/>
          </w:rPr>
          <w:t>https://мирпутешествий.рф</w:t>
        </w:r>
      </w:hyperlink>
      <w:r w:rsidR="00C0277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или фрейм) вашу карту «Мир» банка-участника (ссылка на </w:t>
      </w:r>
      <w:r w:rsidR="00D018D8" w:rsidRPr="00D018D8">
        <w:rPr>
          <w:rFonts w:eastAsia="Times New Roman" w:cs="Times New Roman"/>
          <w:szCs w:val="28"/>
        </w:rPr>
        <w:t>https://privetmir.ru/bank/</w:t>
      </w:r>
      <w:r>
        <w:rPr>
          <w:rFonts w:eastAsia="Times New Roman" w:cs="Times New Roman"/>
          <w:szCs w:val="28"/>
        </w:rPr>
        <w:t xml:space="preserve">) </w:t>
      </w:r>
      <w:r w:rsidR="0075388C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в Программе лояльности для держателей карт «Мир» </w:t>
      </w:r>
    </w:p>
    <w:p w14:paraId="0E6B36BA" w14:textId="10331CE8" w:rsidR="00D018D8" w:rsidRDefault="0018689A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D018D8" w:rsidRPr="00D018D8">
        <w:rPr>
          <w:rFonts w:eastAsia="Times New Roman" w:cs="Times New Roman"/>
          <w:szCs w:val="28"/>
        </w:rPr>
        <w:t>выбир</w:t>
      </w:r>
      <w:r w:rsidR="00D018D8">
        <w:rPr>
          <w:rFonts w:eastAsia="Times New Roman" w:cs="Times New Roman"/>
          <w:szCs w:val="28"/>
        </w:rPr>
        <w:t>ай</w:t>
      </w:r>
      <w:r w:rsidR="00D018D8" w:rsidRPr="00D018D8">
        <w:rPr>
          <w:rFonts w:eastAsia="Times New Roman" w:cs="Times New Roman"/>
          <w:szCs w:val="28"/>
        </w:rPr>
        <w:t>те путёвки в детские лагеря России</w:t>
      </w:r>
      <w:r w:rsidR="00D018D8">
        <w:rPr>
          <w:rFonts w:eastAsia="Times New Roman" w:cs="Times New Roman"/>
          <w:szCs w:val="28"/>
        </w:rPr>
        <w:t xml:space="preserve"> </w:t>
      </w:r>
      <w:r w:rsidR="00D018D8" w:rsidRPr="003D58BC">
        <w:rPr>
          <w:rFonts w:eastAsia="Times New Roman" w:cs="Times New Roman"/>
          <w:i/>
          <w:szCs w:val="28"/>
        </w:rPr>
        <w:t xml:space="preserve">(Если </w:t>
      </w:r>
      <w:proofErr w:type="spellStart"/>
      <w:r w:rsidR="00D018D8" w:rsidRPr="003D58BC">
        <w:rPr>
          <w:rFonts w:eastAsia="Times New Roman" w:cs="Times New Roman"/>
          <w:i/>
          <w:szCs w:val="28"/>
        </w:rPr>
        <w:t>акционные</w:t>
      </w:r>
      <w:proofErr w:type="spellEnd"/>
      <w:r w:rsidR="00D018D8" w:rsidRPr="003D58BC">
        <w:rPr>
          <w:rFonts w:eastAsia="Times New Roman" w:cs="Times New Roman"/>
          <w:i/>
          <w:szCs w:val="28"/>
        </w:rPr>
        <w:t xml:space="preserve"> предложения как-то отмечены, стоит это указать здесь)</w:t>
      </w:r>
      <w:r w:rsidR="00D018D8">
        <w:rPr>
          <w:rFonts w:eastAsia="Times New Roman" w:cs="Times New Roman"/>
          <w:szCs w:val="28"/>
        </w:rPr>
        <w:t xml:space="preserve">. </w:t>
      </w:r>
      <w:r w:rsidR="00D018D8" w:rsidRPr="00D018D8">
        <w:rPr>
          <w:rFonts w:eastAsia="Times New Roman" w:cs="Times New Roman"/>
          <w:szCs w:val="28"/>
        </w:rPr>
        <w:t xml:space="preserve">Отправиться в лагерь можно с </w:t>
      </w:r>
      <w:r w:rsidR="009B2B41">
        <w:rPr>
          <w:rFonts w:eastAsia="Times New Roman" w:cs="Times New Roman"/>
          <w:szCs w:val="28"/>
        </w:rPr>
        <w:t>20</w:t>
      </w:r>
      <w:r w:rsidR="00D018D8" w:rsidRPr="00D018D8">
        <w:rPr>
          <w:rFonts w:eastAsia="Times New Roman" w:cs="Times New Roman"/>
          <w:szCs w:val="28"/>
        </w:rPr>
        <w:t xml:space="preserve"> мая, вернуться необходимо до 30 сентября 2021 включительно</w:t>
      </w:r>
      <w:r w:rsidR="00D018D8">
        <w:rPr>
          <w:rFonts w:eastAsia="Times New Roman" w:cs="Times New Roman"/>
          <w:szCs w:val="28"/>
        </w:rPr>
        <w:t>;</w:t>
      </w:r>
      <w:r w:rsidR="00D018D8" w:rsidRPr="00D018D8">
        <w:rPr>
          <w:rFonts w:eastAsia="Times New Roman" w:cs="Times New Roman"/>
          <w:szCs w:val="28"/>
        </w:rPr>
        <w:t xml:space="preserve"> </w:t>
      </w:r>
    </w:p>
    <w:p w14:paraId="6C736D6F" w14:textId="22210254" w:rsidR="00D018D8" w:rsidRDefault="0018689A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 00:0</w:t>
      </w:r>
      <w:r w:rsidR="0007215B">
        <w:rPr>
          <w:rFonts w:eastAsia="Times New Roman" w:cs="Times New Roman"/>
          <w:szCs w:val="28"/>
        </w:rPr>
        <w:t>0</w:t>
      </w:r>
      <w:r w:rsidR="00D018D8">
        <w:rPr>
          <w:rFonts w:eastAsia="Times New Roman" w:cs="Times New Roman"/>
          <w:szCs w:val="28"/>
        </w:rPr>
        <w:t>:00 по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мск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="00BE1DEA">
        <w:rPr>
          <w:rFonts w:eastAsia="Times New Roman" w:cs="Times New Roman"/>
          <w:szCs w:val="28"/>
        </w:rPr>
        <w:t>20 мая</w:t>
      </w:r>
      <w:r>
        <w:rPr>
          <w:rFonts w:eastAsia="Times New Roman" w:cs="Times New Roman"/>
          <w:szCs w:val="28"/>
        </w:rPr>
        <w:t xml:space="preserve"> по 23:59</w:t>
      </w:r>
      <w:r w:rsidR="00D018D8">
        <w:rPr>
          <w:rFonts w:eastAsia="Times New Roman" w:cs="Times New Roman"/>
          <w:szCs w:val="28"/>
        </w:rPr>
        <w:t>:59</w:t>
      </w:r>
      <w:r>
        <w:rPr>
          <w:rFonts w:eastAsia="Times New Roman" w:cs="Times New Roman"/>
          <w:szCs w:val="28"/>
        </w:rPr>
        <w:t xml:space="preserve"> </w:t>
      </w:r>
      <w:r w:rsidR="0007215B">
        <w:rPr>
          <w:rFonts w:eastAsia="Times New Roman" w:cs="Times New Roman"/>
          <w:szCs w:val="28"/>
        </w:rPr>
        <w:t>31</w:t>
      </w:r>
      <w:r>
        <w:rPr>
          <w:rFonts w:eastAsia="Times New Roman" w:cs="Times New Roman"/>
          <w:szCs w:val="28"/>
        </w:rPr>
        <w:t xml:space="preserve"> </w:t>
      </w:r>
      <w:r w:rsidR="0007215B">
        <w:rPr>
          <w:rFonts w:eastAsia="Times New Roman" w:cs="Times New Roman"/>
          <w:szCs w:val="28"/>
        </w:rPr>
        <w:t>августа</w:t>
      </w:r>
      <w:r>
        <w:rPr>
          <w:rFonts w:eastAsia="Times New Roman" w:cs="Times New Roman"/>
          <w:szCs w:val="28"/>
        </w:rPr>
        <w:t xml:space="preserve"> </w:t>
      </w:r>
      <w:r w:rsidR="00D018D8">
        <w:rPr>
          <w:rFonts w:eastAsia="Times New Roman" w:cs="Times New Roman"/>
          <w:szCs w:val="28"/>
        </w:rPr>
        <w:t xml:space="preserve">2022 г. </w:t>
      </w:r>
      <w:r w:rsidR="00D018D8" w:rsidRPr="00D018D8">
        <w:rPr>
          <w:rFonts w:eastAsia="Times New Roman" w:cs="Times New Roman"/>
          <w:szCs w:val="28"/>
        </w:rPr>
        <w:t xml:space="preserve">оплачивайте </w:t>
      </w:r>
      <w:r w:rsidR="00D018D8">
        <w:rPr>
          <w:rFonts w:eastAsia="Times New Roman" w:cs="Times New Roman"/>
          <w:szCs w:val="28"/>
        </w:rPr>
        <w:t>путёвки</w:t>
      </w:r>
      <w:r w:rsidR="00D018D8" w:rsidRPr="00D018D8">
        <w:rPr>
          <w:rFonts w:eastAsia="Times New Roman" w:cs="Times New Roman"/>
          <w:szCs w:val="28"/>
        </w:rPr>
        <w:t xml:space="preserve"> онлайн на странице акции зарегистрированной картой «Мир»;</w:t>
      </w:r>
      <w:r w:rsidR="00D018D8">
        <w:rPr>
          <w:rFonts w:eastAsia="Times New Roman" w:cs="Times New Roman"/>
          <w:szCs w:val="28"/>
        </w:rPr>
        <w:t xml:space="preserve"> </w:t>
      </w:r>
    </w:p>
    <w:p w14:paraId="7620F37E" w14:textId="2945B3DB" w:rsidR="00D018D8" w:rsidRDefault="00D018D8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Получайте </w:t>
      </w:r>
      <w:proofErr w:type="spellStart"/>
      <w:r>
        <w:rPr>
          <w:rFonts w:eastAsia="Times New Roman" w:cs="Times New Roman"/>
          <w:szCs w:val="28"/>
        </w:rPr>
        <w:t>к</w:t>
      </w:r>
      <w:r w:rsidR="0018689A">
        <w:rPr>
          <w:rFonts w:eastAsia="Times New Roman" w:cs="Times New Roman"/>
          <w:szCs w:val="28"/>
        </w:rPr>
        <w:t>ешбэк</w:t>
      </w:r>
      <w:proofErr w:type="spellEnd"/>
      <w:r w:rsidR="0018689A">
        <w:rPr>
          <w:rFonts w:eastAsia="Times New Roman" w:cs="Times New Roman"/>
          <w:szCs w:val="28"/>
        </w:rPr>
        <w:t xml:space="preserve"> в размере </w:t>
      </w:r>
      <w:r w:rsidR="0007215B">
        <w:rPr>
          <w:rFonts w:eastAsia="Times New Roman" w:cs="Times New Roman"/>
          <w:szCs w:val="28"/>
        </w:rPr>
        <w:t>5</w:t>
      </w:r>
      <w:r w:rsidR="0018689A">
        <w:rPr>
          <w:rFonts w:eastAsia="Times New Roman" w:cs="Times New Roman"/>
          <w:szCs w:val="28"/>
        </w:rPr>
        <w:t xml:space="preserve">0% от суммы </w:t>
      </w:r>
      <w:r>
        <w:rPr>
          <w:rFonts w:eastAsia="Times New Roman" w:cs="Times New Roman"/>
          <w:szCs w:val="28"/>
        </w:rPr>
        <w:t>поездки</w:t>
      </w:r>
      <w:r w:rsidR="0018689A">
        <w:rPr>
          <w:rFonts w:eastAsia="Times New Roman" w:cs="Times New Roman"/>
          <w:szCs w:val="28"/>
        </w:rPr>
        <w:t xml:space="preserve">, но не более 20 000 рублей за одну </w:t>
      </w:r>
      <w:r>
        <w:rPr>
          <w:rFonts w:eastAsia="Times New Roman" w:cs="Times New Roman"/>
          <w:szCs w:val="28"/>
        </w:rPr>
        <w:t>покупку</w:t>
      </w:r>
      <w:r w:rsidR="0018689A">
        <w:rPr>
          <w:rFonts w:eastAsia="Times New Roman" w:cs="Times New Roman"/>
          <w:szCs w:val="28"/>
        </w:rPr>
        <w:t xml:space="preserve"> </w:t>
      </w:r>
    </w:p>
    <w:p w14:paraId="0FD7C2FD" w14:textId="77777777" w:rsidR="00D018D8" w:rsidRDefault="00D018D8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</w:p>
    <w:p w14:paraId="26591ABB" w14:textId="6A386770" w:rsidR="00D018D8" w:rsidRDefault="00D018D8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proofErr w:type="spellStart"/>
      <w:r w:rsidRPr="00D018D8">
        <w:rPr>
          <w:rFonts w:eastAsia="Times New Roman" w:cs="Times New Roman"/>
          <w:szCs w:val="28"/>
        </w:rPr>
        <w:t>Кешбэк</w:t>
      </w:r>
      <w:proofErr w:type="spellEnd"/>
      <w:r w:rsidRPr="00D018D8">
        <w:rPr>
          <w:rFonts w:eastAsia="Times New Roman" w:cs="Times New Roman"/>
          <w:szCs w:val="28"/>
        </w:rPr>
        <w:t xml:space="preserve"> будет начислен </w:t>
      </w:r>
      <w:r>
        <w:rPr>
          <w:rFonts w:eastAsia="Times New Roman" w:cs="Times New Roman"/>
          <w:szCs w:val="28"/>
        </w:rPr>
        <w:t>на вашу карту «Мир»</w:t>
      </w:r>
      <w:r w:rsidRPr="00D018D8">
        <w:rPr>
          <w:rFonts w:eastAsia="Times New Roman" w:cs="Times New Roman"/>
          <w:szCs w:val="28"/>
        </w:rPr>
        <w:t>, по которой вы совершили оплату, в срок до 5 рабочих дней с момента поступления информации о платеже Оператору акции.</w:t>
      </w:r>
      <w:r w:rsidR="0018689A">
        <w:rPr>
          <w:rFonts w:eastAsia="Times New Roman" w:cs="Times New Roman"/>
          <w:szCs w:val="28"/>
        </w:rPr>
        <w:t xml:space="preserve"> </w:t>
      </w:r>
    </w:p>
    <w:p w14:paraId="29476476" w14:textId="6FE459E2" w:rsidR="0018689A" w:rsidRDefault="0018689A" w:rsidP="0075388C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Количество операций по одной карте не ограничено, можно получить </w:t>
      </w:r>
      <w:proofErr w:type="spellStart"/>
      <w:r>
        <w:rPr>
          <w:rFonts w:eastAsia="Times New Roman" w:cs="Times New Roman"/>
          <w:szCs w:val="28"/>
        </w:rPr>
        <w:t>кешбэк</w:t>
      </w:r>
      <w:proofErr w:type="spellEnd"/>
      <w:r>
        <w:rPr>
          <w:rFonts w:eastAsia="Times New Roman" w:cs="Times New Roman"/>
          <w:szCs w:val="28"/>
        </w:rPr>
        <w:t xml:space="preserve"> несколько раз. </w:t>
      </w:r>
    </w:p>
    <w:p w14:paraId="32E5C7BA" w14:textId="72EC0D5C" w:rsidR="0018689A" w:rsidRDefault="0018689A" w:rsidP="0075388C">
      <w:pPr>
        <w:shd w:val="clear" w:color="auto" w:fill="FFFFFF"/>
        <w:jc w:val="both"/>
        <w:rPr>
          <w:rFonts w:eastAsia="Times New Roman" w:cs="Times New Roman"/>
          <w:color w:val="1F6BC0"/>
          <w:szCs w:val="28"/>
        </w:rPr>
      </w:pPr>
      <w:r>
        <w:rPr>
          <w:rFonts w:eastAsia="Times New Roman" w:cs="Times New Roman"/>
          <w:szCs w:val="28"/>
        </w:rPr>
        <w:t xml:space="preserve">Официальный сайт государственной Программы субсидирования поездок: </w:t>
      </w:r>
      <w:hyperlink r:id="rId10" w:history="1">
        <w:r w:rsidR="00C0277F" w:rsidRPr="00DB372A">
          <w:rPr>
            <w:rStyle w:val="a3"/>
            <w:rFonts w:eastAsia="Times New Roman" w:cs="Times New Roman"/>
            <w:szCs w:val="28"/>
          </w:rPr>
          <w:t>https://мирпутешествий.рф</w:t>
        </w:r>
      </w:hyperlink>
      <w:r w:rsidR="00C0277F">
        <w:rPr>
          <w:rFonts w:eastAsia="Times New Roman" w:cs="Times New Roman"/>
          <w:szCs w:val="28"/>
        </w:rPr>
        <w:t xml:space="preserve"> </w:t>
      </w:r>
    </w:p>
    <w:p w14:paraId="342C01A3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1747A69B" w14:textId="77777777" w:rsidR="0018689A" w:rsidRPr="009C78FE" w:rsidRDefault="0018689A" w:rsidP="0018689A">
      <w:pPr>
        <w:pStyle w:val="Default"/>
        <w:rPr>
          <w:color w:val="auto"/>
          <w:sz w:val="28"/>
          <w:szCs w:val="28"/>
        </w:rPr>
      </w:pPr>
      <w:r w:rsidRPr="009C78FE">
        <w:rPr>
          <w:b/>
          <w:bCs/>
          <w:color w:val="auto"/>
          <w:sz w:val="28"/>
          <w:szCs w:val="28"/>
        </w:rPr>
        <w:t xml:space="preserve">3. ВАША РЕКЛАМА </w:t>
      </w:r>
    </w:p>
    <w:p w14:paraId="32CF3A5D" w14:textId="6F686B48" w:rsidR="0018689A" w:rsidRPr="00EA2B85" w:rsidRDefault="0018689A" w:rsidP="0075388C">
      <w:pPr>
        <w:pStyle w:val="Default"/>
        <w:jc w:val="both"/>
        <w:rPr>
          <w:color w:val="auto"/>
          <w:sz w:val="28"/>
          <w:szCs w:val="28"/>
        </w:rPr>
      </w:pPr>
      <w:r w:rsidRPr="009C78FE">
        <w:rPr>
          <w:color w:val="auto"/>
          <w:sz w:val="28"/>
          <w:szCs w:val="28"/>
        </w:rPr>
        <w:t xml:space="preserve">ВАЖНО: Вы можете рекламировать предложения с ссылкой на Вашу </w:t>
      </w:r>
      <w:proofErr w:type="spellStart"/>
      <w:r w:rsidRPr="009C78FE">
        <w:rPr>
          <w:color w:val="auto"/>
          <w:sz w:val="28"/>
          <w:szCs w:val="28"/>
        </w:rPr>
        <w:t>промостраницу</w:t>
      </w:r>
      <w:proofErr w:type="spellEnd"/>
      <w:r w:rsidRPr="009C78FE">
        <w:rPr>
          <w:color w:val="auto"/>
          <w:sz w:val="28"/>
          <w:szCs w:val="28"/>
        </w:rPr>
        <w:t xml:space="preserve"> </w:t>
      </w:r>
      <w:r w:rsidRPr="00EA2B85">
        <w:rPr>
          <w:color w:val="auto"/>
          <w:sz w:val="28"/>
          <w:szCs w:val="28"/>
        </w:rPr>
        <w:t xml:space="preserve">или сайт </w:t>
      </w:r>
      <w:hyperlink r:id="rId11" w:history="1">
        <w:r w:rsidR="00C0277F" w:rsidRPr="00DB372A">
          <w:rPr>
            <w:rStyle w:val="a3"/>
            <w:rFonts w:eastAsia="Times New Roman"/>
            <w:sz w:val="28"/>
            <w:szCs w:val="28"/>
          </w:rPr>
          <w:t>https://мирпутешествий.рф</w:t>
        </w:r>
      </w:hyperlink>
      <w:r w:rsidR="00C0277F">
        <w:t xml:space="preserve"> </w:t>
      </w:r>
    </w:p>
    <w:p w14:paraId="52FEC226" w14:textId="77777777" w:rsidR="0018689A" w:rsidRPr="00EA2B85" w:rsidRDefault="0018689A" w:rsidP="0075388C">
      <w:pPr>
        <w:pStyle w:val="Default"/>
        <w:jc w:val="both"/>
        <w:rPr>
          <w:color w:val="auto"/>
          <w:sz w:val="28"/>
          <w:szCs w:val="28"/>
        </w:rPr>
      </w:pPr>
      <w:r w:rsidRPr="00EA2B85">
        <w:rPr>
          <w:color w:val="auto"/>
          <w:sz w:val="28"/>
          <w:szCs w:val="28"/>
        </w:rPr>
        <w:t xml:space="preserve">Для вашего удобства все рекламные материалы будут размещены по ссылке: </w:t>
      </w:r>
    </w:p>
    <w:p w14:paraId="2EEF7AAD" w14:textId="52933194" w:rsidR="0018689A" w:rsidRPr="00EA2B85" w:rsidRDefault="00212178" w:rsidP="0018689A">
      <w:pPr>
        <w:pStyle w:val="Default"/>
        <w:rPr>
          <w:sz w:val="28"/>
          <w:szCs w:val="28"/>
        </w:rPr>
      </w:pPr>
      <w:hyperlink r:id="rId12" w:history="1">
        <w:r w:rsidR="00EA2B85" w:rsidRPr="00EA2B85">
          <w:rPr>
            <w:rStyle w:val="a3"/>
            <w:sz w:val="28"/>
            <w:szCs w:val="28"/>
          </w:rPr>
          <w:t>https://disk.yandex.ru/d/7CKkVzTa8YYWBw</w:t>
        </w:r>
      </w:hyperlink>
    </w:p>
    <w:p w14:paraId="3A644B91" w14:textId="77777777" w:rsidR="00EA2B85" w:rsidRDefault="00EA2B85" w:rsidP="0018689A">
      <w:pPr>
        <w:pStyle w:val="Default"/>
        <w:rPr>
          <w:rFonts w:ascii="Arial" w:hAnsi="Arial" w:cs="Arial"/>
          <w:sz w:val="23"/>
          <w:szCs w:val="23"/>
        </w:rPr>
      </w:pPr>
    </w:p>
    <w:p w14:paraId="344200C9" w14:textId="77777777" w:rsidR="0018689A" w:rsidRDefault="0018689A" w:rsidP="0075388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ИЗМЕНЕНИЕ И КОРРЕКТИРОВКИ ПРЕДЛОЖЕНИЙ НА ВАШЕМ САЙТЕ </w:t>
      </w:r>
    </w:p>
    <w:p w14:paraId="6324F2DD" w14:textId="5E623D54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ВАЖНО: Если в период проведения Программы с </w:t>
      </w:r>
      <w:r w:rsidR="00BE1DEA" w:rsidRPr="00BE1DEA">
        <w:rPr>
          <w:color w:val="auto"/>
          <w:sz w:val="28"/>
          <w:szCs w:val="28"/>
        </w:rPr>
        <w:t xml:space="preserve">20 мая </w:t>
      </w:r>
      <w:r>
        <w:rPr>
          <w:color w:val="auto"/>
          <w:sz w:val="28"/>
          <w:szCs w:val="28"/>
        </w:rPr>
        <w:t xml:space="preserve">по </w:t>
      </w:r>
      <w:r w:rsidR="0007215B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 xml:space="preserve"> а</w:t>
      </w:r>
      <w:r w:rsidR="0007215B">
        <w:rPr>
          <w:color w:val="auto"/>
          <w:sz w:val="28"/>
          <w:szCs w:val="28"/>
        </w:rPr>
        <w:t>вгуста</w:t>
      </w:r>
      <w:r>
        <w:rPr>
          <w:color w:val="auto"/>
          <w:sz w:val="28"/>
          <w:szCs w:val="28"/>
        </w:rPr>
        <w:t xml:space="preserve"> 2022 года вы увидите необходимость внести корректировки в представленные предложения, то это можно сделать. </w:t>
      </w:r>
    </w:p>
    <w:p w14:paraId="1B85EBF1" w14:textId="77777777" w:rsidR="0007215B" w:rsidRDefault="0007215B" w:rsidP="007538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Туроператор (детский лагерь/</w:t>
      </w:r>
      <w:proofErr w:type="spellStart"/>
      <w:r>
        <w:rPr>
          <w:color w:val="auto"/>
          <w:sz w:val="28"/>
          <w:szCs w:val="28"/>
        </w:rPr>
        <w:t>агрегатор</w:t>
      </w:r>
      <w:proofErr w:type="spellEnd"/>
      <w:r w:rsidR="000534BA">
        <w:rPr>
          <w:color w:val="auto"/>
          <w:sz w:val="28"/>
          <w:szCs w:val="28"/>
        </w:rPr>
        <w:t xml:space="preserve">) могут </w:t>
      </w:r>
      <w:r>
        <w:rPr>
          <w:color w:val="auto"/>
          <w:sz w:val="28"/>
          <w:szCs w:val="28"/>
        </w:rPr>
        <w:t>исключать</w:t>
      </w:r>
      <w:r w:rsidR="0075388C" w:rsidRPr="0075388C">
        <w:rPr>
          <w:color w:val="auto"/>
          <w:sz w:val="28"/>
          <w:szCs w:val="28"/>
        </w:rPr>
        <w:t xml:space="preserve"> </w:t>
      </w:r>
      <w:r w:rsidR="0075388C">
        <w:rPr>
          <w:color w:val="auto"/>
          <w:sz w:val="28"/>
          <w:szCs w:val="28"/>
        </w:rPr>
        <w:t>или</w:t>
      </w:r>
      <w:r w:rsidR="0075388C" w:rsidRPr="00753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корректировать предложения на своем сайте при соблюдении обязательных требований Программы. Напоминанием это: </w:t>
      </w:r>
    </w:p>
    <w:p w14:paraId="7BB9465A" w14:textId="77777777" w:rsidR="0007215B" w:rsidRDefault="0007215B" w:rsidP="0075388C">
      <w:pPr>
        <w:pStyle w:val="Default"/>
        <w:spacing w:after="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продолжительность смены не ограничена; </w:t>
      </w:r>
    </w:p>
    <w:p w14:paraId="08E0B0CB" w14:textId="77777777" w:rsidR="0007215B" w:rsidRDefault="0007215B" w:rsidP="0075388C">
      <w:pPr>
        <w:pStyle w:val="Default"/>
        <w:spacing w:after="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проживание обязательно должно быть в </w:t>
      </w:r>
      <w:r>
        <w:rPr>
          <w:sz w:val="28"/>
          <w:szCs w:val="28"/>
        </w:rPr>
        <w:t>организации отдыха детей и их оздоровления состоящее в реестре лагерей уполномоченных органов исполнительной власти субъектов Российской Федерации в сфере организации отдыха и оздоровления детей</w:t>
      </w:r>
      <w:r>
        <w:rPr>
          <w:color w:val="auto"/>
          <w:sz w:val="28"/>
          <w:szCs w:val="28"/>
        </w:rPr>
        <w:t xml:space="preserve">; </w:t>
      </w:r>
    </w:p>
    <w:p w14:paraId="2EEB002A" w14:textId="77777777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</w:p>
    <w:p w14:paraId="08720961" w14:textId="1841EC62" w:rsidR="0007215B" w:rsidRDefault="0007215B" w:rsidP="0007215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ВАЖНО</w:t>
      </w:r>
      <w:r>
        <w:rPr>
          <w:color w:val="auto"/>
          <w:sz w:val="28"/>
          <w:szCs w:val="28"/>
        </w:rPr>
        <w:t>: туроператор/</w:t>
      </w:r>
      <w:proofErr w:type="spellStart"/>
      <w:r>
        <w:rPr>
          <w:color w:val="auto"/>
          <w:sz w:val="28"/>
          <w:szCs w:val="28"/>
        </w:rPr>
        <w:t>агрегатор</w:t>
      </w:r>
      <w:proofErr w:type="spellEnd"/>
      <w:r>
        <w:rPr>
          <w:color w:val="auto"/>
          <w:sz w:val="28"/>
          <w:szCs w:val="28"/>
        </w:rPr>
        <w:t xml:space="preserve">/детский лагерь могут быть оштрафованы, если предложения, размещенные на </w:t>
      </w:r>
      <w:proofErr w:type="spellStart"/>
      <w:r>
        <w:rPr>
          <w:color w:val="auto"/>
          <w:sz w:val="28"/>
          <w:szCs w:val="28"/>
        </w:rPr>
        <w:t>промостранице</w:t>
      </w:r>
      <w:proofErr w:type="spellEnd"/>
      <w:r>
        <w:rPr>
          <w:color w:val="auto"/>
          <w:sz w:val="28"/>
          <w:szCs w:val="28"/>
        </w:rPr>
        <w:t xml:space="preserve"> официального сайта, </w:t>
      </w:r>
      <w:r w:rsidR="00C0277F">
        <w:rPr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>не соответствуют вышеуказанным требованиям</w:t>
      </w:r>
      <w:r>
        <w:rPr>
          <w:color w:val="auto"/>
          <w:sz w:val="28"/>
          <w:szCs w:val="28"/>
        </w:rPr>
        <w:t xml:space="preserve">. </w:t>
      </w:r>
    </w:p>
    <w:p w14:paraId="19DE719B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4B472F8A" w14:textId="05AD7BEA" w:rsidR="00DA59D1" w:rsidRDefault="0018689A" w:rsidP="00DA59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8.</w:t>
      </w:r>
      <w:r w:rsidR="00D018D8">
        <w:rPr>
          <w:color w:val="auto"/>
          <w:sz w:val="28"/>
          <w:szCs w:val="28"/>
        </w:rPr>
        <w:t xml:space="preserve">6 </w:t>
      </w:r>
      <w:r>
        <w:rPr>
          <w:color w:val="auto"/>
          <w:sz w:val="28"/>
          <w:szCs w:val="28"/>
        </w:rPr>
        <w:t xml:space="preserve">Соглашения об информационно-технологическом взаимодействии с платежной системой «Мир» </w:t>
      </w:r>
      <w:r w:rsidR="00DA59D1">
        <w:rPr>
          <w:color w:val="auto"/>
          <w:sz w:val="28"/>
          <w:szCs w:val="28"/>
        </w:rPr>
        <w:t xml:space="preserve">Исполнитель </w:t>
      </w:r>
      <w:r>
        <w:rPr>
          <w:color w:val="auto"/>
          <w:sz w:val="28"/>
          <w:szCs w:val="28"/>
        </w:rPr>
        <w:t xml:space="preserve"> обязан уплатить АО «НСПК» штраф в размере </w:t>
      </w:r>
      <w:r w:rsidR="00D018D8">
        <w:rPr>
          <w:color w:val="auto"/>
          <w:sz w:val="28"/>
          <w:szCs w:val="28"/>
        </w:rPr>
        <w:t xml:space="preserve">100 </w:t>
      </w:r>
      <w:r>
        <w:rPr>
          <w:color w:val="auto"/>
          <w:sz w:val="28"/>
          <w:szCs w:val="28"/>
        </w:rPr>
        <w:t>% (</w:t>
      </w:r>
      <w:r w:rsidR="00DA59D1">
        <w:rPr>
          <w:color w:val="auto"/>
          <w:sz w:val="28"/>
          <w:szCs w:val="28"/>
        </w:rPr>
        <w:t xml:space="preserve">Сто </w:t>
      </w:r>
      <w:r>
        <w:rPr>
          <w:color w:val="auto"/>
          <w:sz w:val="28"/>
          <w:szCs w:val="28"/>
        </w:rPr>
        <w:t xml:space="preserve">процентов) от общей стоимости туристских услуг, реализованных вне рамок Программы, </w:t>
      </w:r>
      <w:r w:rsidR="00DA59D1" w:rsidRPr="00DA59D1">
        <w:rPr>
          <w:color w:val="auto"/>
          <w:sz w:val="28"/>
          <w:szCs w:val="28"/>
        </w:rPr>
        <w:t>в том числе в случае использования Электронного терминала в целях продажи туристских услуг за пределами требований Постановления Правительства и Соглашения в срок не позднее 7 (семи) рабочих дней с даты получения требования от АО «НСПК»)</w:t>
      </w:r>
      <w:r w:rsidR="00DA59D1">
        <w:rPr>
          <w:color w:val="auto"/>
          <w:sz w:val="28"/>
          <w:szCs w:val="28"/>
        </w:rPr>
        <w:t xml:space="preserve">. А также в соответствии с пунктом </w:t>
      </w:r>
      <w:r w:rsidR="00DA59D1" w:rsidRPr="00DA59D1">
        <w:rPr>
          <w:color w:val="auto"/>
          <w:sz w:val="28"/>
          <w:szCs w:val="28"/>
        </w:rPr>
        <w:t>8.4. Исполнитель обязан возместить АО «НСПК» убытки, связанные с нарушением требований Постановления Правительства и Соглашения, в том числе в случаях реализации Туристских услуг, не соответствующих требованиям и (или) с нарушением требований Постановления Правительства и Соглашения, продажи Туристских услуг не в целях предоставления туристских услуг, а в целях получения Выплаты, в срок не позднее 7 (семи) рабочих дней с даты получения требования от АО «НСПК»;</w:t>
      </w:r>
    </w:p>
    <w:p w14:paraId="6E77F5C3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0B1C3E8B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ОТМЕНА ПОЕЗДКИ (АННУЛЯЦИЯ) ПО ИНИЦИАТИВЕ ТУРИСТА </w:t>
      </w:r>
    </w:p>
    <w:p w14:paraId="559801FB" w14:textId="77777777" w:rsidR="0018689A" w:rsidRDefault="0018689A" w:rsidP="0075388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75388C">
        <w:rPr>
          <w:color w:val="auto"/>
          <w:sz w:val="28"/>
          <w:szCs w:val="28"/>
          <w:u w:val="single"/>
        </w:rPr>
        <w:t>Для туроператора</w:t>
      </w:r>
      <w:r>
        <w:rPr>
          <w:color w:val="auto"/>
          <w:sz w:val="28"/>
          <w:szCs w:val="28"/>
        </w:rPr>
        <w:t xml:space="preserve">: Правила отмены и удержания фактически понесенных расходов регулируется действующим законодательством и правилами тарифов, которые вы применяете. </w:t>
      </w:r>
    </w:p>
    <w:p w14:paraId="4390EFD2" w14:textId="77777777" w:rsidR="0018689A" w:rsidRPr="004639CF" w:rsidRDefault="0018689A" w:rsidP="007538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A4D2BE0" w14:textId="2DC10F70" w:rsidR="000534BA" w:rsidRDefault="000534BA" w:rsidP="0075388C">
      <w:pPr>
        <w:pStyle w:val="Default"/>
        <w:jc w:val="both"/>
        <w:rPr>
          <w:color w:val="auto"/>
          <w:sz w:val="28"/>
          <w:szCs w:val="28"/>
        </w:rPr>
      </w:pPr>
      <w:r w:rsidRPr="0075388C">
        <w:rPr>
          <w:color w:val="auto"/>
          <w:sz w:val="28"/>
          <w:szCs w:val="28"/>
          <w:u w:val="single"/>
        </w:rPr>
        <w:t>Для детских лагерей</w:t>
      </w:r>
      <w:r>
        <w:rPr>
          <w:color w:val="auto"/>
          <w:sz w:val="28"/>
          <w:szCs w:val="28"/>
        </w:rPr>
        <w:t xml:space="preserve">: Возврат происходит так же, как при обычной интернет-оплате: через интернет-терминал и электронный терминал. </w:t>
      </w:r>
      <w:r w:rsidR="00DA59D1">
        <w:rPr>
          <w:color w:val="auto"/>
          <w:sz w:val="28"/>
          <w:szCs w:val="28"/>
        </w:rPr>
        <w:t xml:space="preserve">Возврат осуществляется по тем же связкам и по той же карте «Мир», по которым была осуществлена покупка. </w:t>
      </w:r>
      <w:proofErr w:type="spellStart"/>
      <w:r>
        <w:rPr>
          <w:color w:val="auto"/>
          <w:sz w:val="28"/>
          <w:szCs w:val="28"/>
        </w:rPr>
        <w:t>Кешбэк</w:t>
      </w:r>
      <w:proofErr w:type="spellEnd"/>
      <w:r>
        <w:rPr>
          <w:color w:val="auto"/>
          <w:sz w:val="28"/>
          <w:szCs w:val="28"/>
        </w:rPr>
        <w:t xml:space="preserve"> будет автоматически списан, пропорционально сумме возврата.</w:t>
      </w:r>
    </w:p>
    <w:p w14:paraId="6D98E905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1E304AF2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ВОЗВРАТ СРЕДСТВ ПО ИНТЕРНЕТ-ЭКВАЙРИНГУ </w:t>
      </w:r>
    </w:p>
    <w:p w14:paraId="3DB7EF92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ВАЖНО: Если </w:t>
      </w:r>
      <w:r w:rsidR="000534BA">
        <w:rPr>
          <w:color w:val="auto"/>
          <w:sz w:val="28"/>
          <w:szCs w:val="28"/>
        </w:rPr>
        <w:t>покупатель</w:t>
      </w:r>
      <w:r>
        <w:rPr>
          <w:color w:val="auto"/>
          <w:sz w:val="28"/>
          <w:szCs w:val="28"/>
        </w:rPr>
        <w:t xml:space="preserve"> аннулирует поездку, возврат осуществляется только в соответствии с правилами интернет-</w:t>
      </w:r>
      <w:proofErr w:type="spellStart"/>
      <w:r>
        <w:rPr>
          <w:color w:val="auto"/>
          <w:sz w:val="28"/>
          <w:szCs w:val="28"/>
        </w:rPr>
        <w:t>эквайринга</w:t>
      </w:r>
      <w:proofErr w:type="spellEnd"/>
      <w:r>
        <w:rPr>
          <w:color w:val="auto"/>
          <w:sz w:val="28"/>
          <w:szCs w:val="28"/>
        </w:rPr>
        <w:t xml:space="preserve">. Возврат наличными средствами, банковским платежом и иными способами запрещен. </w:t>
      </w:r>
    </w:p>
    <w:p w14:paraId="546E7CB8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Процедуру проведения и возврата платежей в системах интернет-</w:t>
      </w:r>
      <w:proofErr w:type="spellStart"/>
      <w:r>
        <w:rPr>
          <w:color w:val="auto"/>
          <w:sz w:val="28"/>
          <w:szCs w:val="28"/>
        </w:rPr>
        <w:t>эквайринга</w:t>
      </w:r>
      <w:proofErr w:type="spellEnd"/>
      <w:r>
        <w:rPr>
          <w:color w:val="auto"/>
          <w:sz w:val="28"/>
          <w:szCs w:val="28"/>
        </w:rPr>
        <w:t xml:space="preserve"> запросите у Вашего банка. </w:t>
      </w:r>
    </w:p>
    <w:p w14:paraId="2DB38007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 w:rsidRPr="00283E00">
        <w:rPr>
          <w:color w:val="auto"/>
          <w:sz w:val="28"/>
          <w:szCs w:val="28"/>
        </w:rPr>
        <w:lastRenderedPageBreak/>
        <w:t xml:space="preserve">Для Вашего удобства направляем процедуру, действующую у Сбербанка </w:t>
      </w:r>
      <w:r w:rsidRPr="009C78FE">
        <w:rPr>
          <w:color w:val="auto"/>
          <w:sz w:val="28"/>
          <w:szCs w:val="28"/>
        </w:rPr>
        <w:t xml:space="preserve">https://securepayments.sberbank.ru/wiki/doku.php/mportal3:transactions:start </w:t>
      </w:r>
      <w:r w:rsidR="0075388C">
        <w:rPr>
          <w:color w:val="auto"/>
          <w:sz w:val="28"/>
          <w:szCs w:val="28"/>
        </w:rPr>
        <w:t>–</w:t>
      </w:r>
      <w:r w:rsidR="0075388C" w:rsidRPr="0075388C">
        <w:rPr>
          <w:color w:val="auto"/>
          <w:sz w:val="28"/>
          <w:szCs w:val="28"/>
        </w:rPr>
        <w:t xml:space="preserve"> </w:t>
      </w:r>
      <w:r w:rsidRPr="00283E00">
        <w:rPr>
          <w:color w:val="auto"/>
          <w:sz w:val="28"/>
          <w:szCs w:val="28"/>
        </w:rPr>
        <w:t xml:space="preserve"> это процедура возврата на платформе интернет-</w:t>
      </w:r>
      <w:proofErr w:type="spellStart"/>
      <w:r w:rsidRPr="00283E00">
        <w:rPr>
          <w:color w:val="auto"/>
          <w:sz w:val="28"/>
          <w:szCs w:val="28"/>
        </w:rPr>
        <w:t>эквайринга</w:t>
      </w:r>
      <w:proofErr w:type="spellEnd"/>
      <w:r w:rsidRPr="00283E0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5A435692" w14:textId="341623F3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606B02E3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БЕСПЕРЕБОЙНОСТЬ САЙТА </w:t>
      </w:r>
    </w:p>
    <w:p w14:paraId="045AB0BC" w14:textId="488CD3E3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ВАЖНО: С </w:t>
      </w:r>
      <w:r w:rsidR="00BE1DEA">
        <w:rPr>
          <w:color w:val="auto"/>
          <w:sz w:val="28"/>
          <w:szCs w:val="28"/>
        </w:rPr>
        <w:t>20 мая</w:t>
      </w:r>
      <w:r>
        <w:rPr>
          <w:color w:val="auto"/>
          <w:sz w:val="28"/>
          <w:szCs w:val="28"/>
        </w:rPr>
        <w:t xml:space="preserve"> по </w:t>
      </w:r>
      <w:r w:rsidR="000534BA">
        <w:rPr>
          <w:color w:val="auto"/>
          <w:sz w:val="28"/>
          <w:szCs w:val="28"/>
        </w:rPr>
        <w:t>31 августа</w:t>
      </w:r>
      <w:r>
        <w:rPr>
          <w:color w:val="auto"/>
          <w:sz w:val="28"/>
          <w:szCs w:val="28"/>
        </w:rPr>
        <w:t xml:space="preserve"> 2022 года обязательно контролируйте бесперебойную работоспособность сайта вашей компании, с возможностью приобретения </w:t>
      </w:r>
      <w:r w:rsidR="000534BA">
        <w:rPr>
          <w:color w:val="auto"/>
          <w:sz w:val="28"/>
          <w:szCs w:val="28"/>
        </w:rPr>
        <w:t>путевок</w:t>
      </w:r>
      <w:r>
        <w:rPr>
          <w:color w:val="auto"/>
          <w:sz w:val="28"/>
          <w:szCs w:val="28"/>
        </w:rPr>
        <w:t xml:space="preserve">, своевременно снимайте с продажи закончившиеся </w:t>
      </w:r>
      <w:r w:rsidR="000534BA">
        <w:rPr>
          <w:color w:val="auto"/>
          <w:sz w:val="28"/>
          <w:szCs w:val="28"/>
        </w:rPr>
        <w:t>предложения, корректируйте</w:t>
      </w:r>
      <w:r>
        <w:rPr>
          <w:color w:val="auto"/>
          <w:sz w:val="28"/>
          <w:szCs w:val="28"/>
        </w:rPr>
        <w:t xml:space="preserve"> и добавляйте новые. Все предложения, которые были добавлены или скорректированы, добавляются на сайт только после </w:t>
      </w:r>
      <w:proofErr w:type="spellStart"/>
      <w:r>
        <w:rPr>
          <w:color w:val="auto"/>
          <w:sz w:val="28"/>
          <w:szCs w:val="28"/>
        </w:rPr>
        <w:t>модерации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63ACFD9" w14:textId="77777777" w:rsidR="0018689A" w:rsidRDefault="0018689A" w:rsidP="0018689A">
      <w:pPr>
        <w:pStyle w:val="Default"/>
        <w:rPr>
          <w:color w:val="auto"/>
          <w:sz w:val="28"/>
          <w:szCs w:val="28"/>
        </w:rPr>
      </w:pPr>
    </w:p>
    <w:p w14:paraId="39449079" w14:textId="77777777" w:rsidR="0075388C" w:rsidRDefault="0018689A" w:rsidP="0075388C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b/>
          <w:bCs/>
          <w:color w:val="auto"/>
          <w:sz w:val="28"/>
          <w:szCs w:val="28"/>
        </w:rPr>
        <w:t xml:space="preserve">ПОСЛЕ ЗАВЕРШЕНИЯ ПРОГРАММЫ – ЗАБЛОКИРУЙТЕ ПРОМОСТРАНИЦУ </w:t>
      </w:r>
    </w:p>
    <w:p w14:paraId="1667473A" w14:textId="67F5E896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ВАЖНО: Программа завершится в 23:59 (</w:t>
      </w:r>
      <w:r w:rsidR="000534BA">
        <w:rPr>
          <w:color w:val="auto"/>
          <w:sz w:val="28"/>
          <w:szCs w:val="28"/>
        </w:rPr>
        <w:t>среда</w:t>
      </w:r>
      <w:r>
        <w:rPr>
          <w:color w:val="auto"/>
          <w:sz w:val="28"/>
          <w:szCs w:val="28"/>
        </w:rPr>
        <w:t xml:space="preserve">) </w:t>
      </w:r>
      <w:r w:rsidR="000534BA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 xml:space="preserve"> </w:t>
      </w:r>
      <w:r w:rsidR="000534BA">
        <w:rPr>
          <w:color w:val="auto"/>
          <w:sz w:val="28"/>
          <w:szCs w:val="28"/>
        </w:rPr>
        <w:t>августа</w:t>
      </w:r>
      <w:r>
        <w:rPr>
          <w:color w:val="auto"/>
          <w:sz w:val="28"/>
          <w:szCs w:val="28"/>
        </w:rPr>
        <w:t xml:space="preserve"> 2022 года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по московскому времени. Поэтому просим вас, с учетом часовых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поясов,</w:t>
      </w:r>
      <w:r w:rsidR="00753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места вашего расположения заблокировать </w:t>
      </w:r>
      <w:proofErr w:type="spellStart"/>
      <w:r>
        <w:rPr>
          <w:color w:val="auto"/>
          <w:sz w:val="28"/>
          <w:szCs w:val="28"/>
        </w:rPr>
        <w:t>промостраницу</w:t>
      </w:r>
      <w:proofErr w:type="spellEnd"/>
      <w:r w:rsidR="0075388C">
        <w:rPr>
          <w:color w:val="auto"/>
          <w:sz w:val="28"/>
          <w:szCs w:val="28"/>
        </w:rPr>
        <w:t xml:space="preserve">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предложениями. Такое действие позволит избежать проблем с </w:t>
      </w:r>
      <w:r w:rsidR="000534BA">
        <w:rPr>
          <w:color w:val="auto"/>
          <w:sz w:val="28"/>
          <w:szCs w:val="28"/>
        </w:rPr>
        <w:t>покупателями</w:t>
      </w:r>
      <w:r>
        <w:rPr>
          <w:color w:val="auto"/>
          <w:sz w:val="28"/>
          <w:szCs w:val="28"/>
        </w:rPr>
        <w:t xml:space="preserve"> и транзакциями, на которые они будут ожидать начисления возврата (</w:t>
      </w:r>
      <w:proofErr w:type="spellStart"/>
      <w:r w:rsidR="00212178">
        <w:rPr>
          <w:color w:val="auto"/>
          <w:sz w:val="28"/>
          <w:szCs w:val="28"/>
        </w:rPr>
        <w:t>кешбэк</w:t>
      </w:r>
      <w:proofErr w:type="spellEnd"/>
      <w:r>
        <w:rPr>
          <w:color w:val="auto"/>
          <w:sz w:val="28"/>
          <w:szCs w:val="28"/>
        </w:rPr>
        <w:t xml:space="preserve">). </w:t>
      </w:r>
    </w:p>
    <w:p w14:paraId="13244AAC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</w:p>
    <w:p w14:paraId="725170B6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>
        <w:rPr>
          <w:b/>
          <w:bCs/>
          <w:color w:val="auto"/>
          <w:sz w:val="28"/>
          <w:szCs w:val="28"/>
        </w:rPr>
        <w:t xml:space="preserve">ПОСЛЕ ЗАВЕРШЕНИЯ ПРОГРАММЫ – ПОДГОТОВЬТЕ ОТЧЕТ </w:t>
      </w:r>
    </w:p>
    <w:p w14:paraId="395DFA37" w14:textId="2485D47F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ВАЖНО: После завершения Программы в соответствии с Соглашением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АО «НСПК», вам будет направлен отчет, который необходимо заполнить </w:t>
      </w:r>
      <w:r w:rsidR="0075388C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срок не позднее </w:t>
      </w:r>
      <w:r w:rsidR="00DA59D1">
        <w:rPr>
          <w:color w:val="auto"/>
          <w:sz w:val="28"/>
          <w:szCs w:val="28"/>
        </w:rPr>
        <w:t xml:space="preserve">10 </w:t>
      </w:r>
      <w:r>
        <w:rPr>
          <w:color w:val="auto"/>
          <w:sz w:val="28"/>
          <w:szCs w:val="28"/>
        </w:rPr>
        <w:t xml:space="preserve">рабочих дней после </w:t>
      </w:r>
      <w:r w:rsidRPr="00A3186E">
        <w:rPr>
          <w:color w:val="auto"/>
          <w:sz w:val="28"/>
          <w:szCs w:val="28"/>
          <w:u w:val="single"/>
        </w:rPr>
        <w:t>получения</w:t>
      </w:r>
      <w:r>
        <w:rPr>
          <w:color w:val="auto"/>
          <w:sz w:val="28"/>
          <w:szCs w:val="28"/>
          <w:u w:val="single"/>
        </w:rPr>
        <w:t xml:space="preserve"> и направить в АО «НСПК».</w:t>
      </w:r>
    </w:p>
    <w:p w14:paraId="6554F2CF" w14:textId="77777777" w:rsidR="0018689A" w:rsidRPr="00283E00" w:rsidRDefault="0018689A" w:rsidP="0018689A">
      <w:pPr>
        <w:pStyle w:val="Default"/>
        <w:rPr>
          <w:color w:val="auto"/>
          <w:sz w:val="28"/>
          <w:szCs w:val="28"/>
        </w:rPr>
      </w:pPr>
    </w:p>
    <w:p w14:paraId="06F3DF72" w14:textId="77777777" w:rsidR="0018689A" w:rsidRDefault="0018689A" w:rsidP="0075388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СПРАВОЧНЫЕ ТЕЛЕФОНЫ </w:t>
      </w:r>
    </w:p>
    <w:p w14:paraId="54CFCFA3" w14:textId="17975E9E" w:rsidR="0018689A" w:rsidRPr="00BE1DE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проведения Программы с </w:t>
      </w:r>
      <w:r w:rsidR="00212178">
        <w:rPr>
          <w:color w:val="auto"/>
          <w:sz w:val="28"/>
          <w:szCs w:val="28"/>
        </w:rPr>
        <w:t>31 марта</w:t>
      </w:r>
      <w:r w:rsidR="00BE1DEA"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 xml:space="preserve">по </w:t>
      </w:r>
      <w:r w:rsidR="0075388C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 xml:space="preserve"> </w:t>
      </w:r>
      <w:r w:rsidR="0075388C">
        <w:rPr>
          <w:color w:val="auto"/>
          <w:sz w:val="28"/>
          <w:szCs w:val="28"/>
        </w:rPr>
        <w:t>августа</w:t>
      </w:r>
      <w:r>
        <w:rPr>
          <w:color w:val="auto"/>
          <w:sz w:val="28"/>
          <w:szCs w:val="28"/>
        </w:rPr>
        <w:t xml:space="preserve"> 2022 работают два </w:t>
      </w:r>
      <w:r w:rsidRPr="00BE1DEA">
        <w:rPr>
          <w:color w:val="auto"/>
          <w:sz w:val="28"/>
          <w:szCs w:val="28"/>
        </w:rPr>
        <w:t xml:space="preserve">контактных центра, куда можно обратиться по всем возникающим вопросам: </w:t>
      </w:r>
    </w:p>
    <w:p w14:paraId="435D7509" w14:textId="49CED82F" w:rsidR="0018689A" w:rsidRPr="009C78FE" w:rsidRDefault="0018689A" w:rsidP="0075388C">
      <w:pPr>
        <w:pStyle w:val="Default"/>
        <w:jc w:val="both"/>
        <w:rPr>
          <w:color w:val="auto"/>
          <w:sz w:val="28"/>
          <w:szCs w:val="28"/>
        </w:rPr>
      </w:pPr>
      <w:r w:rsidRPr="00BE1DEA">
        <w:rPr>
          <w:color w:val="auto"/>
          <w:sz w:val="28"/>
          <w:szCs w:val="28"/>
        </w:rPr>
        <w:t>8-</w:t>
      </w:r>
      <w:r w:rsidR="00BE1DEA" w:rsidRPr="00BE1DEA">
        <w:rPr>
          <w:color w:val="auto"/>
          <w:sz w:val="28"/>
          <w:szCs w:val="28"/>
        </w:rPr>
        <w:t>495</w:t>
      </w:r>
      <w:r w:rsidRPr="00BE1DEA">
        <w:rPr>
          <w:color w:val="auto"/>
          <w:sz w:val="28"/>
          <w:szCs w:val="28"/>
        </w:rPr>
        <w:t>-</w:t>
      </w:r>
      <w:r w:rsidR="00BE1DEA" w:rsidRPr="00BE1DEA">
        <w:rPr>
          <w:color w:val="auto"/>
          <w:sz w:val="28"/>
          <w:szCs w:val="28"/>
        </w:rPr>
        <w:t>663</w:t>
      </w:r>
      <w:r w:rsidRPr="00BE1DEA">
        <w:rPr>
          <w:color w:val="auto"/>
          <w:sz w:val="28"/>
          <w:szCs w:val="28"/>
        </w:rPr>
        <w:t>-54-</w:t>
      </w:r>
      <w:r w:rsidR="00BE1DEA" w:rsidRPr="00BE1DEA">
        <w:rPr>
          <w:color w:val="auto"/>
          <w:sz w:val="28"/>
          <w:szCs w:val="28"/>
        </w:rPr>
        <w:t>07</w:t>
      </w:r>
      <w:r w:rsidRPr="00BE1DEA">
        <w:rPr>
          <w:color w:val="auto"/>
          <w:sz w:val="28"/>
          <w:szCs w:val="28"/>
        </w:rPr>
        <w:t xml:space="preserve"> (МИР</w:t>
      </w:r>
      <w:r w:rsidRPr="009C78FE">
        <w:rPr>
          <w:color w:val="auto"/>
          <w:sz w:val="28"/>
          <w:szCs w:val="28"/>
        </w:rPr>
        <w:t xml:space="preserve">) </w:t>
      </w:r>
    </w:p>
    <w:p w14:paraId="735FA56B" w14:textId="77777777" w:rsidR="0018689A" w:rsidRDefault="0018689A" w:rsidP="0075388C">
      <w:pPr>
        <w:pStyle w:val="Default"/>
        <w:jc w:val="both"/>
        <w:rPr>
          <w:color w:val="auto"/>
          <w:sz w:val="28"/>
          <w:szCs w:val="28"/>
        </w:rPr>
      </w:pPr>
      <w:r w:rsidRPr="009C78FE">
        <w:rPr>
          <w:color w:val="auto"/>
          <w:sz w:val="28"/>
          <w:szCs w:val="28"/>
        </w:rPr>
        <w:t>8-800-444-31-27 (Ростуризм)</w:t>
      </w:r>
      <w:r>
        <w:rPr>
          <w:color w:val="auto"/>
          <w:sz w:val="28"/>
          <w:szCs w:val="28"/>
        </w:rPr>
        <w:t xml:space="preserve"> </w:t>
      </w:r>
    </w:p>
    <w:p w14:paraId="375A0131" w14:textId="77777777" w:rsidR="0018689A" w:rsidRDefault="0018689A" w:rsidP="007538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вопросов и ответов FAQ также опубликован на сайте </w:t>
      </w:r>
      <w:proofErr w:type="spellStart"/>
      <w:r>
        <w:rPr>
          <w:color w:val="auto"/>
          <w:sz w:val="28"/>
          <w:szCs w:val="28"/>
        </w:rPr>
        <w:t>мирпутешествий.рф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2EC9071" w14:textId="77777777" w:rsidR="0018689A" w:rsidRDefault="0018689A" w:rsidP="007538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активные электронные адреса: </w:t>
      </w:r>
      <w:r w:rsidR="0075388C">
        <w:rPr>
          <w:color w:val="auto"/>
          <w:sz w:val="28"/>
          <w:szCs w:val="28"/>
          <w:lang w:val="en-US"/>
        </w:rPr>
        <w:t>deti</w:t>
      </w:r>
      <w:r>
        <w:rPr>
          <w:color w:val="auto"/>
          <w:sz w:val="28"/>
          <w:szCs w:val="28"/>
        </w:rPr>
        <w:t xml:space="preserve">@tourism.gov.ru и docs@tourism.gov.ru. </w:t>
      </w:r>
    </w:p>
    <w:p w14:paraId="186DF826" w14:textId="77777777" w:rsidR="0018689A" w:rsidRDefault="0018689A" w:rsidP="0075388C">
      <w:pPr>
        <w:jc w:val="both"/>
      </w:pPr>
      <w:r w:rsidRPr="00F85AFB">
        <w:rPr>
          <w:rFonts w:cs="Times New Roman"/>
          <w:szCs w:val="28"/>
        </w:rPr>
        <w:t xml:space="preserve">Благодарим и желаем Вам успешной реализации </w:t>
      </w:r>
      <w:r w:rsidR="0075388C">
        <w:rPr>
          <w:rFonts w:cs="Times New Roman"/>
          <w:szCs w:val="28"/>
        </w:rPr>
        <w:t xml:space="preserve">путевок в детские лагеря, довольных, счастливых и отдохнувших детей, а также </w:t>
      </w:r>
      <w:r w:rsidR="0075388C" w:rsidRPr="00F85AFB">
        <w:rPr>
          <w:rFonts w:cs="Times New Roman"/>
          <w:szCs w:val="28"/>
        </w:rPr>
        <w:t xml:space="preserve">эффективного участия </w:t>
      </w:r>
      <w:r w:rsidR="0075388C">
        <w:rPr>
          <w:rFonts w:cs="Times New Roman"/>
          <w:szCs w:val="28"/>
        </w:rPr>
        <w:t>в Программе</w:t>
      </w:r>
      <w:r w:rsidR="0075388C" w:rsidRPr="00F85AFB">
        <w:rPr>
          <w:rFonts w:cs="Times New Roman"/>
          <w:szCs w:val="28"/>
        </w:rPr>
        <w:t>!</w:t>
      </w:r>
    </w:p>
    <w:p w14:paraId="4DD58D04" w14:textId="77777777" w:rsidR="00F157DB" w:rsidRDefault="00F157DB"/>
    <w:sectPr w:rsidR="00F1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4C6B1" w16cid:durableId="25EEDC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FFA"/>
    <w:multiLevelType w:val="hybridMultilevel"/>
    <w:tmpl w:val="34E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326"/>
    <w:multiLevelType w:val="multilevel"/>
    <w:tmpl w:val="EBB4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64661"/>
    <w:multiLevelType w:val="hybridMultilevel"/>
    <w:tmpl w:val="723A8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A"/>
    <w:rsid w:val="000534BA"/>
    <w:rsid w:val="0007215B"/>
    <w:rsid w:val="0018689A"/>
    <w:rsid w:val="00212178"/>
    <w:rsid w:val="00295E29"/>
    <w:rsid w:val="002D532A"/>
    <w:rsid w:val="00415D1F"/>
    <w:rsid w:val="00527602"/>
    <w:rsid w:val="005B5F55"/>
    <w:rsid w:val="0075388C"/>
    <w:rsid w:val="0080591D"/>
    <w:rsid w:val="00874928"/>
    <w:rsid w:val="009556FB"/>
    <w:rsid w:val="009B2B41"/>
    <w:rsid w:val="00BE1DEA"/>
    <w:rsid w:val="00C0277F"/>
    <w:rsid w:val="00D018D8"/>
    <w:rsid w:val="00D04657"/>
    <w:rsid w:val="00D70266"/>
    <w:rsid w:val="00DA59D1"/>
    <w:rsid w:val="00EA2B85"/>
    <w:rsid w:val="00F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EF71"/>
  <w15:chartTrackingRefBased/>
  <w15:docId w15:val="{568B1EF5-6696-4C69-A47E-DADF1BEC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868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B8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95E2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D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1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5D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5D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5D1F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5D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5D1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18D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A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9D1"/>
    <w:rPr>
      <w:rFonts w:ascii="Courier New" w:hAnsi="Courier New" w:cs="Courier New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0277F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d">
    <w:name w:val="Подзаголовок Знак"/>
    <w:basedOn w:val="a0"/>
    <w:link w:val="ac"/>
    <w:uiPriority w:val="11"/>
    <w:rsid w:val="00C0277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rostourism/register/allpartn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0;&#1088;&#1087;&#1091;&#1090;&#1077;&#1096;&#1077;&#1089;&#1090;&#1074;&#1080;&#1081;.&#1088;&#1092;" TargetMode="External"/><Relationship Id="rId12" Type="http://schemas.openxmlformats.org/officeDocument/2006/relationships/hyperlink" Target="https://disk.yandex.ru/d/7CKkVzTa8YYW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0;&#1088;&#1087;&#1091;&#1090;&#1077;&#1096;&#1077;&#1089;&#1090;&#1074;&#1080;&#1081;.&#1088;&#1092;" TargetMode="External"/><Relationship Id="rId11" Type="http://schemas.openxmlformats.org/officeDocument/2006/relationships/hyperlink" Target="https://&#1084;&#1080;&#1088;&#1087;&#1091;&#1090;&#1077;&#1096;&#1077;&#1089;&#1090;&#1074;&#1080;&#1081;.&#1088;&#1092;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&#1084;&#1080;&#1088;&#1087;&#1091;&#1090;&#1077;&#1096;&#1077;&#1089;&#1090;&#1074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&#1087;&#1091;&#1090;&#1077;&#1096;&#1077;&#1089;&#1090;&#1074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9D10-CF75-4DC5-81F9-DBE60531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2022-03-30T11:30:00Z</dcterms:created>
  <dcterms:modified xsi:type="dcterms:W3CDTF">2022-05-13T07:51:00Z</dcterms:modified>
</cp:coreProperties>
</file>