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79" w:rsidRPr="001F1D06" w:rsidRDefault="00E00F79" w:rsidP="00370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>ПУБЛИЧНАЯ ОФЕРТА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F79" w:rsidRPr="001F1D06" w:rsidRDefault="00B960AB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Интернет-магазин </w:t>
      </w:r>
      <w:r w:rsidR="00370968">
        <w:rPr>
          <w:rFonts w:ascii="Times New Roman" w:hAnsi="Times New Roman"/>
          <w:sz w:val="24"/>
          <w:szCs w:val="24"/>
        </w:rPr>
        <w:t>МАУ г.о. Самара «Волжанка»</w:t>
      </w:r>
      <w:r w:rsidR="00E00F79" w:rsidRPr="001F1D06">
        <w:rPr>
          <w:rFonts w:ascii="Times New Roman" w:hAnsi="Times New Roman"/>
          <w:sz w:val="24"/>
          <w:szCs w:val="24"/>
        </w:rPr>
        <w:t xml:space="preserve">, </w:t>
      </w:r>
      <w:r w:rsidR="00D50527">
        <w:rPr>
          <w:rFonts w:ascii="Times New Roman" w:hAnsi="Times New Roman"/>
          <w:sz w:val="24"/>
          <w:szCs w:val="24"/>
        </w:rPr>
        <w:t xml:space="preserve">расположенный на доменном имени </w:t>
      </w:r>
      <w:r w:rsidR="00370968">
        <w:rPr>
          <w:rFonts w:ascii="Times New Roman" w:hAnsi="Times New Roman"/>
          <w:sz w:val="24"/>
          <w:szCs w:val="24"/>
          <w:lang w:val="en-US"/>
        </w:rPr>
        <w:t>www</w:t>
      </w:r>
      <w:r w:rsidR="00370968" w:rsidRPr="00370968">
        <w:rPr>
          <w:rFonts w:ascii="Times New Roman" w:hAnsi="Times New Roman"/>
          <w:sz w:val="24"/>
          <w:szCs w:val="24"/>
        </w:rPr>
        <w:t>.san-volzhanka63.ru</w:t>
      </w:r>
      <w:r w:rsidR="00E00F79" w:rsidRPr="001F1D06">
        <w:rPr>
          <w:rFonts w:ascii="Times New Roman" w:hAnsi="Times New Roman"/>
          <w:sz w:val="24"/>
          <w:szCs w:val="24"/>
        </w:rPr>
        <w:t>, и юридическим адресом</w:t>
      </w:r>
      <w:r w:rsidR="00370968">
        <w:rPr>
          <w:rFonts w:ascii="Times New Roman" w:hAnsi="Times New Roman"/>
          <w:sz w:val="24"/>
          <w:szCs w:val="24"/>
        </w:rPr>
        <w:t>:443011, Российская Федерация, Самарская область, гор. Самара, ул. Советской Армии, 251, корпус8.</w:t>
      </w:r>
      <w:r w:rsidR="00E00F79" w:rsidRPr="001F1D06">
        <w:rPr>
          <w:rFonts w:ascii="Times New Roman" w:hAnsi="Times New Roman"/>
          <w:sz w:val="24"/>
          <w:szCs w:val="24"/>
        </w:rPr>
        <w:t>,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в лице</w:t>
      </w:r>
      <w:r w:rsidR="00370968">
        <w:rPr>
          <w:rFonts w:ascii="Times New Roman" w:hAnsi="Times New Roman"/>
          <w:sz w:val="24"/>
          <w:szCs w:val="24"/>
        </w:rPr>
        <w:t xml:space="preserve"> директора Федорвой Юлии Владиславны</w:t>
      </w:r>
      <w:r w:rsidR="00257E08">
        <w:rPr>
          <w:rFonts w:ascii="Times New Roman" w:hAnsi="Times New Roman"/>
          <w:sz w:val="24"/>
          <w:szCs w:val="24"/>
        </w:rPr>
        <w:t>, действующе</w:t>
      </w:r>
      <w:r w:rsidR="00370968">
        <w:rPr>
          <w:rFonts w:ascii="Times New Roman" w:hAnsi="Times New Roman"/>
          <w:sz w:val="24"/>
          <w:szCs w:val="24"/>
        </w:rPr>
        <w:t xml:space="preserve">й </w:t>
      </w:r>
      <w:r w:rsidRPr="001F1D06">
        <w:rPr>
          <w:rFonts w:ascii="Times New Roman" w:hAnsi="Times New Roman"/>
          <w:sz w:val="24"/>
          <w:szCs w:val="24"/>
        </w:rPr>
        <w:t>на основании</w:t>
      </w:r>
      <w:r w:rsidR="00370968">
        <w:rPr>
          <w:rFonts w:ascii="Times New Roman" w:hAnsi="Times New Roman"/>
          <w:sz w:val="24"/>
          <w:szCs w:val="24"/>
        </w:rPr>
        <w:t xml:space="preserve"> Устава</w:t>
      </w:r>
      <w:r w:rsidRPr="001F1D06">
        <w:rPr>
          <w:rFonts w:ascii="Times New Roman" w:hAnsi="Times New Roman"/>
          <w:sz w:val="24"/>
          <w:szCs w:val="24"/>
        </w:rPr>
        <w:t xml:space="preserve">, 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именуемое в дальнейшем «Продавец», публикует Публичную оферту о продаже Товара дистанционным способом.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79" w:rsidRPr="001F1D06" w:rsidRDefault="00E00F79" w:rsidP="004D18F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>ОПРЕДЕЛЕНИЕ ТЕРМИНОВ</w:t>
      </w:r>
    </w:p>
    <w:p w:rsidR="00E00F79" w:rsidRPr="001F1D06" w:rsidRDefault="000D05B3" w:rsidP="000D05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E00F79" w:rsidRPr="000D05B3">
        <w:rPr>
          <w:rFonts w:ascii="Times New Roman" w:hAnsi="Times New Roman"/>
          <w:bCs/>
          <w:sz w:val="24"/>
          <w:szCs w:val="24"/>
        </w:rPr>
        <w:t>Публичная</w:t>
      </w:r>
      <w:r w:rsidR="00E00F79" w:rsidRPr="001F1D06">
        <w:rPr>
          <w:rFonts w:ascii="Times New Roman" w:hAnsi="Times New Roman"/>
          <w:sz w:val="24"/>
          <w:szCs w:val="24"/>
        </w:rPr>
        <w:t xml:space="preserve">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E00F79" w:rsidRPr="001F1D06" w:rsidRDefault="000D05B3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00F79" w:rsidRPr="001F1D06">
        <w:rPr>
          <w:rFonts w:ascii="Times New Roman" w:hAnsi="Times New Roman"/>
          <w:sz w:val="24"/>
          <w:szCs w:val="24"/>
        </w:rPr>
        <w:t>Заказ Товара на сайте Интернет-магазина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  <w:r w:rsidR="00076F0C" w:rsidRPr="001F1D06">
        <w:rPr>
          <w:rFonts w:ascii="Times New Roman" w:hAnsi="Times New Roman"/>
          <w:sz w:val="24"/>
          <w:szCs w:val="24"/>
        </w:rPr>
        <w:br/>
      </w:r>
    </w:p>
    <w:p w:rsidR="00E00F79" w:rsidRDefault="001C68EB" w:rsidP="004D18F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00F79" w:rsidRPr="001F1D0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2.3. Срок действия Оферты не ограничен, если иное не указано на сайте Интернет-магазина.</w:t>
      </w:r>
    </w:p>
    <w:p w:rsidR="00E00F79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</w:t>
      </w:r>
      <w:r w:rsidR="00D50527">
        <w:rPr>
          <w:rFonts w:ascii="Times New Roman" w:hAnsi="Times New Roman"/>
          <w:sz w:val="24"/>
          <w:szCs w:val="24"/>
        </w:rPr>
        <w:t xml:space="preserve">е Интернет магазина, в разделе </w:t>
      </w:r>
      <w:r w:rsidRPr="001F1D06">
        <w:rPr>
          <w:rFonts w:ascii="Times New Roman" w:hAnsi="Times New Roman"/>
          <w:sz w:val="24"/>
          <w:szCs w:val="24"/>
        </w:rPr>
        <w:t>название раздела.</w:t>
      </w:r>
    </w:p>
    <w:p w:rsidR="000D05B3" w:rsidRPr="001F1D06" w:rsidRDefault="000D05B3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79" w:rsidRPr="001F1D06" w:rsidRDefault="001C68EB" w:rsidP="004D18F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E00F79" w:rsidRPr="001F1D06">
        <w:rPr>
          <w:rFonts w:ascii="Times New Roman" w:hAnsi="Times New Roman"/>
          <w:b/>
          <w:bCs/>
          <w:sz w:val="24"/>
          <w:szCs w:val="24"/>
        </w:rPr>
        <w:t>ЦЕНА ТОВАРА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3.1. Цена на каждую позицию Товара указана на сайте Интернет-магазина. 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3.2. Продавец имеет право в одностороннем порядке изменить цену на любую позицию Товара. 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3.3. В случае изменения цены на заказанный Товар Продавец обязуется в течение </w:t>
      </w:r>
      <w:r w:rsidR="00370968">
        <w:rPr>
          <w:rFonts w:ascii="Times New Roman" w:hAnsi="Times New Roman"/>
          <w:sz w:val="24"/>
          <w:szCs w:val="24"/>
        </w:rPr>
        <w:t>10</w:t>
      </w:r>
      <w:r w:rsidRPr="001F1D06">
        <w:rPr>
          <w:rFonts w:ascii="Times New Roman" w:hAnsi="Times New Roman"/>
          <w:sz w:val="24"/>
          <w:szCs w:val="24"/>
        </w:rPr>
        <w:t xml:space="preserve"> дней проинформировать Покупателя об изменении цены Товара.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3.5. Изменение Продавцом цены на оплаченный Покупателем Товар не допускается. 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E00F79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3.8. Расчеты между Продавцом и Покупателем за Товар производятся способами, указанными на сайте Интернет-магазина в разделе</w:t>
      </w:r>
      <w:r w:rsidR="005F7DB6">
        <w:rPr>
          <w:rFonts w:ascii="Times New Roman" w:hAnsi="Times New Roman"/>
          <w:sz w:val="24"/>
          <w:szCs w:val="24"/>
        </w:rPr>
        <w:t xml:space="preserve"> </w:t>
      </w:r>
      <w:r w:rsidR="00370968">
        <w:rPr>
          <w:rFonts w:ascii="Times New Roman" w:hAnsi="Times New Roman"/>
          <w:sz w:val="24"/>
          <w:szCs w:val="24"/>
        </w:rPr>
        <w:t>«КЭШБЕК»</w:t>
      </w:r>
      <w:r w:rsidR="005F7DB6">
        <w:rPr>
          <w:rFonts w:ascii="Times New Roman" w:hAnsi="Times New Roman"/>
          <w:sz w:val="24"/>
          <w:szCs w:val="24"/>
        </w:rPr>
        <w:t>.</w:t>
      </w:r>
    </w:p>
    <w:p w:rsidR="00370968" w:rsidRPr="001F1D06" w:rsidRDefault="00370968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79" w:rsidRPr="001F1D06" w:rsidRDefault="00E00F79" w:rsidP="004D18FD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lastRenderedPageBreak/>
        <w:t>4. ОФОРМЛЕНИЕ ЗАКАЗА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4.1. Заказ Товара осуществляется Покупателем через Оператора через сервис сайта Интернет-магазина www</w:t>
      </w:r>
      <w:r w:rsidR="00370968">
        <w:rPr>
          <w:rFonts w:ascii="Times New Roman" w:hAnsi="Times New Roman"/>
          <w:sz w:val="24"/>
          <w:szCs w:val="24"/>
        </w:rPr>
        <w:t>.</w:t>
      </w:r>
      <w:r w:rsidR="00370968" w:rsidRPr="00370968">
        <w:rPr>
          <w:rFonts w:ascii="Times New Roman" w:hAnsi="Times New Roman"/>
          <w:sz w:val="24"/>
          <w:szCs w:val="24"/>
        </w:rPr>
        <w:t>san-volzhanka63.ru</w:t>
      </w:r>
      <w:r w:rsidRPr="001F1D06">
        <w:rPr>
          <w:rFonts w:ascii="Times New Roman" w:hAnsi="Times New Roman"/>
          <w:sz w:val="24"/>
          <w:szCs w:val="24"/>
        </w:rPr>
        <w:t>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4.2.1. фамилия, имя, отчество Покупателя или указанного им лица (получателя);</w:t>
      </w:r>
    </w:p>
    <w:p w:rsidR="00E00F79" w:rsidRPr="001F1D06" w:rsidRDefault="00F578A2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00F79" w:rsidRPr="001F1D06">
        <w:rPr>
          <w:rFonts w:ascii="Times New Roman" w:hAnsi="Times New Roman"/>
          <w:sz w:val="24"/>
          <w:szCs w:val="24"/>
        </w:rPr>
        <w:t>адрес, по которому следует доставить Товар (если доставка до адреса Покупателя);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4.2.3. адрес электронной почты;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4.2.4. контактный телефон.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4.8. Покупатель несет ответственность за достоверность предоставленной информации при оформлении Заказа.</w:t>
      </w:r>
    </w:p>
    <w:p w:rsidR="00E00F79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0D05B3" w:rsidRPr="001F1D06" w:rsidRDefault="000D05B3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79" w:rsidRPr="001F1D06" w:rsidRDefault="00616C45" w:rsidP="004D18F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E00F79" w:rsidRPr="001F1D06">
        <w:rPr>
          <w:rFonts w:ascii="Times New Roman" w:hAnsi="Times New Roman"/>
          <w:b/>
          <w:bCs/>
          <w:sz w:val="24"/>
          <w:szCs w:val="24"/>
        </w:rPr>
        <w:t>ДОСТАВКА И ПЕРЕДАЧА ТОВАРА ПОКУПАТЕЛЮ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5.1. Продавец оказывает Покупателю услуги по доставке Товара одним </w:t>
      </w:r>
      <w:r w:rsidR="00960358" w:rsidRPr="001F1D06">
        <w:rPr>
          <w:rFonts w:ascii="Times New Roman" w:hAnsi="Times New Roman"/>
          <w:sz w:val="24"/>
          <w:szCs w:val="24"/>
        </w:rPr>
        <w:t>из способов,</w:t>
      </w:r>
      <w:r w:rsidRPr="001F1D06">
        <w:rPr>
          <w:rFonts w:ascii="Times New Roman" w:hAnsi="Times New Roman"/>
          <w:sz w:val="24"/>
          <w:szCs w:val="24"/>
        </w:rPr>
        <w:t xml:space="preserve"> указанных на сайте Интернет-магазина.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5.3. Место доставки Товара Покупатель указывает при оформлении Заказа на приобретение Товара.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5.4. Срок доставки Товара Покупателю состоит из срока обработки заказа и срока доставки.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</w:t>
      </w:r>
      <w:r w:rsidR="00370968">
        <w:rPr>
          <w:rFonts w:ascii="Times New Roman" w:hAnsi="Times New Roman"/>
          <w:sz w:val="24"/>
          <w:szCs w:val="24"/>
        </w:rPr>
        <w:t>6</w:t>
      </w:r>
      <w:r w:rsidRPr="001F1D06">
        <w:rPr>
          <w:rFonts w:ascii="Times New Roman" w:hAnsi="Times New Roman"/>
          <w:sz w:val="24"/>
          <w:szCs w:val="24"/>
        </w:rPr>
        <w:t>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</w:t>
      </w:r>
      <w:r w:rsidR="00370968">
        <w:rPr>
          <w:rFonts w:ascii="Times New Roman" w:hAnsi="Times New Roman"/>
          <w:sz w:val="24"/>
          <w:szCs w:val="24"/>
        </w:rPr>
        <w:t>7</w:t>
      </w:r>
      <w:r w:rsidRPr="001F1D06">
        <w:rPr>
          <w:rFonts w:ascii="Times New Roman" w:hAnsi="Times New Roman"/>
          <w:sz w:val="24"/>
          <w:szCs w:val="24"/>
        </w:rPr>
        <w:t xml:space="preserve">. Сведения об обязательном подтверждении соответствия Товара представляются в </w:t>
      </w:r>
      <w:r w:rsidRPr="001F1D06">
        <w:rPr>
          <w:rFonts w:ascii="Times New Roman" w:hAnsi="Times New Roman"/>
          <w:sz w:val="24"/>
          <w:szCs w:val="24"/>
        </w:rPr>
        <w:lastRenderedPageBreak/>
        <w:t>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0D05B3" w:rsidRDefault="000D05B3" w:rsidP="001F1D06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F79" w:rsidRPr="001F1D06" w:rsidRDefault="00E00F79" w:rsidP="004D18F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>6. РЕКВИЗИТЫ ПРОДАВЦА</w:t>
      </w:r>
    </w:p>
    <w:p w:rsidR="00E00F79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968" w:rsidRPr="00370968" w:rsidRDefault="00370968" w:rsidP="003709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0968">
        <w:rPr>
          <w:rFonts w:ascii="Times New Roman" w:eastAsia="Times New Roman" w:hAnsi="Times New Roman"/>
          <w:color w:val="000000"/>
        </w:rPr>
        <w:t>443011, РФ, Самарская область, г. Самара,</w:t>
      </w:r>
    </w:p>
    <w:p w:rsidR="00370968" w:rsidRPr="00370968" w:rsidRDefault="00370968" w:rsidP="003709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0968">
        <w:rPr>
          <w:rFonts w:ascii="Times New Roman" w:eastAsia="Times New Roman" w:hAnsi="Times New Roman"/>
          <w:color w:val="000000"/>
        </w:rPr>
        <w:t>ул. Советской Армии, д.251, корпус 8.</w:t>
      </w:r>
    </w:p>
    <w:p w:rsidR="00370968" w:rsidRPr="00370968" w:rsidRDefault="00370968" w:rsidP="003709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0968">
        <w:rPr>
          <w:rFonts w:ascii="Times New Roman" w:eastAsia="Times New Roman" w:hAnsi="Times New Roman"/>
          <w:color w:val="000000"/>
        </w:rPr>
        <w:t>ОГРН 1146316000566 ОКПО 70910560</w:t>
      </w:r>
    </w:p>
    <w:p w:rsidR="00370968" w:rsidRPr="00370968" w:rsidRDefault="00370968" w:rsidP="003709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0968">
        <w:rPr>
          <w:rFonts w:ascii="Times New Roman" w:eastAsia="Times New Roman" w:hAnsi="Times New Roman"/>
          <w:color w:val="000000"/>
        </w:rPr>
        <w:t>ИНН 6316194755 / КПП 631601001</w:t>
      </w:r>
    </w:p>
    <w:p w:rsidR="00370968" w:rsidRPr="00370968" w:rsidRDefault="00370968" w:rsidP="003709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0968">
        <w:rPr>
          <w:rFonts w:ascii="Times New Roman" w:eastAsia="Times New Roman" w:hAnsi="Times New Roman"/>
          <w:color w:val="000000"/>
        </w:rPr>
        <w:t>р/с 40703810454404000544</w:t>
      </w:r>
    </w:p>
    <w:p w:rsidR="00370968" w:rsidRPr="00370968" w:rsidRDefault="00370968" w:rsidP="003709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0968">
        <w:rPr>
          <w:rFonts w:ascii="Times New Roman" w:eastAsia="Times New Roman" w:hAnsi="Times New Roman"/>
          <w:color w:val="000000"/>
        </w:rPr>
        <w:t>в Поволжском банке ПАО СБЕРБАНК г. Самара</w:t>
      </w:r>
    </w:p>
    <w:p w:rsidR="00370968" w:rsidRPr="00370968" w:rsidRDefault="00370968" w:rsidP="003709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0968">
        <w:rPr>
          <w:rFonts w:ascii="Times New Roman" w:eastAsia="Times New Roman" w:hAnsi="Times New Roman"/>
          <w:color w:val="000000"/>
        </w:rPr>
        <w:t>к/с 30101810200000000607</w:t>
      </w:r>
    </w:p>
    <w:p w:rsidR="00370968" w:rsidRDefault="00370968" w:rsidP="00370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968">
        <w:rPr>
          <w:rFonts w:ascii="Times New Roman" w:eastAsia="Times New Roman" w:hAnsi="Times New Roman"/>
          <w:color w:val="000000"/>
        </w:rPr>
        <w:t>БИК 043601607</w:t>
      </w:r>
    </w:p>
    <w:p w:rsidR="00370968" w:rsidRPr="001F1D06" w:rsidRDefault="00370968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Внимательно ознакомьтесь с текстом публичной оферты, </w:t>
      </w:r>
      <w:r w:rsidR="008D410D" w:rsidRPr="001F1D06">
        <w:rPr>
          <w:rFonts w:ascii="Times New Roman" w:hAnsi="Times New Roman"/>
          <w:sz w:val="24"/>
          <w:szCs w:val="24"/>
        </w:rPr>
        <w:t>и,</w:t>
      </w:r>
      <w:r w:rsidRPr="001F1D06">
        <w:rPr>
          <w:rFonts w:ascii="Times New Roman" w:hAnsi="Times New Roman"/>
          <w:sz w:val="24"/>
          <w:szCs w:val="24"/>
        </w:rPr>
        <w:t xml:space="preserve">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Согласен с договором 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E00F79" w:rsidRPr="001F1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18" w:rsidRDefault="006A4C18" w:rsidP="00076F0C">
      <w:pPr>
        <w:spacing w:after="0" w:line="240" w:lineRule="auto"/>
      </w:pPr>
      <w:r>
        <w:separator/>
      </w:r>
    </w:p>
  </w:endnote>
  <w:endnote w:type="continuationSeparator" w:id="1">
    <w:p w:rsidR="006A4C18" w:rsidRDefault="006A4C18" w:rsidP="0007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C" w:rsidRDefault="00076F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C" w:rsidRDefault="00273040">
    <w:pPr>
      <w:pStyle w:val="a5"/>
    </w:pPr>
    <w:r>
      <w:rPr>
        <w:noProof/>
      </w:rPr>
      <w:drawing>
        <wp:inline distT="0" distB="0" distL="0" distR="0">
          <wp:extent cx="9525" cy="9525"/>
          <wp:effectExtent l="0" t="0" r="0" b="0"/>
          <wp:docPr id="2" name="Рисунок 2" descr="http://D1D6BD04914CC27E618CF6F22B859BEC.dms.sberbank.ru/D1D6BD04914CC27E618CF6F22B859BEC-B2769C139866692A4915DF44C3EB4B57-B318BCEB1B0A6F8294BE2C52611B8F13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1D6BD04914CC27E618CF6F22B859BEC.dms.sberbank.ru/D1D6BD04914CC27E618CF6F22B859BEC-B2769C139866692A4915DF44C3EB4B57-B318BCEB1B0A6F8294BE2C52611B8F13/1.png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C" w:rsidRDefault="00076F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18" w:rsidRDefault="006A4C18" w:rsidP="00076F0C">
      <w:pPr>
        <w:spacing w:after="0" w:line="240" w:lineRule="auto"/>
      </w:pPr>
      <w:r>
        <w:separator/>
      </w:r>
    </w:p>
  </w:footnote>
  <w:footnote w:type="continuationSeparator" w:id="1">
    <w:p w:rsidR="006A4C18" w:rsidRDefault="006A4C18" w:rsidP="0007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C" w:rsidRDefault="00076F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C" w:rsidRDefault="00076F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C" w:rsidRDefault="00076F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4FC"/>
    <w:multiLevelType w:val="hybridMultilevel"/>
    <w:tmpl w:val="E264C9C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85A3B32"/>
    <w:multiLevelType w:val="hybridMultilevel"/>
    <w:tmpl w:val="00D6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CA3677"/>
    <w:multiLevelType w:val="hybridMultilevel"/>
    <w:tmpl w:val="8726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7C2E81"/>
    <w:multiLevelType w:val="hybridMultilevel"/>
    <w:tmpl w:val="0B8C744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F0C"/>
    <w:rsid w:val="00076F0C"/>
    <w:rsid w:val="000D05B3"/>
    <w:rsid w:val="00116566"/>
    <w:rsid w:val="001C68EB"/>
    <w:rsid w:val="001F1D06"/>
    <w:rsid w:val="00257E08"/>
    <w:rsid w:val="00273040"/>
    <w:rsid w:val="00370968"/>
    <w:rsid w:val="003848D7"/>
    <w:rsid w:val="00410B02"/>
    <w:rsid w:val="004D18FD"/>
    <w:rsid w:val="005F7DB6"/>
    <w:rsid w:val="00616C45"/>
    <w:rsid w:val="006A4C18"/>
    <w:rsid w:val="008D410D"/>
    <w:rsid w:val="009116EA"/>
    <w:rsid w:val="00960358"/>
    <w:rsid w:val="00AE2FC0"/>
    <w:rsid w:val="00B772DC"/>
    <w:rsid w:val="00B94019"/>
    <w:rsid w:val="00B960AB"/>
    <w:rsid w:val="00D31999"/>
    <w:rsid w:val="00D50527"/>
    <w:rsid w:val="00DD47AF"/>
    <w:rsid w:val="00E00F79"/>
    <w:rsid w:val="00E11DB8"/>
    <w:rsid w:val="00E6262E"/>
    <w:rsid w:val="00F13F69"/>
    <w:rsid w:val="00F5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6F0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6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6F0C"/>
    <w:rPr>
      <w:rFonts w:cs="Times New Roman"/>
    </w:rPr>
  </w:style>
  <w:style w:type="character" w:customStyle="1" w:styleId="wmi-callto">
    <w:name w:val="wmi-callto"/>
    <w:basedOn w:val="a0"/>
    <w:rsid w:val="00370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D1D6BD04914CC27E618CF6F22B859BEC.dms.sberbank.ru/D1D6BD04914CC27E618CF6F22B859BEC-B2769C139866692A4915DF44C3EB4B57-B318BCEB1B0A6F8294BE2C52611B8F1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Патарович Валерий Юрьевич</dc:creator>
  <cp:lastModifiedBy>User</cp:lastModifiedBy>
  <cp:revision>2</cp:revision>
  <cp:lastPrinted>2022-03-22T11:01:00Z</cp:lastPrinted>
  <dcterms:created xsi:type="dcterms:W3CDTF">2022-03-22T11:06:00Z</dcterms:created>
  <dcterms:modified xsi:type="dcterms:W3CDTF">2022-03-22T11:06:00Z</dcterms:modified>
</cp:coreProperties>
</file>